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FF3DC1" w:rsidRDefault="00567617"/>
    <w:p w:rsidR="00567617" w:rsidRPr="00FF3DC1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051AD2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051AD2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051A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051AD2">
              <w:rPr>
                <w:rFonts w:ascii="Times New Roman" w:eastAsia="Calibri" w:hAnsi="Times New Roman" w:cs="Times New Roman"/>
                <w:sz w:val="24"/>
                <w:szCs w:val="24"/>
              </w:rPr>
              <w:t>Ю.Л.Белик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051AD2">
              <w:rPr>
                <w:rFonts w:ascii="Times New Roman" w:eastAsia="Calibri" w:hAnsi="Times New Roman" w:cs="Times New Roman"/>
                <w:sz w:val="24"/>
                <w:szCs w:val="24"/>
              </w:rPr>
              <w:t>№ 200/58-од от 01.09.2025</w:t>
            </w:r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051AD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28.08.</w:t>
      </w:r>
      <w:bookmarkStart w:id="0" w:name="_GoBack"/>
      <w:bookmarkEnd w:id="0"/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202</w:t>
      </w:r>
      <w:r w:rsidR="00051AD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051AD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01.09.2025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Pr="00682EA8">
        <w:rPr>
          <w:rFonts w:ascii="Times New Roman" w:hAnsi="Times New Roman" w:cs="Times New Roman"/>
          <w:b/>
          <w:sz w:val="32"/>
          <w:szCs w:val="28"/>
        </w:rPr>
        <w:t>Безопасность на летних каникулах»</w:t>
      </w:r>
    </w:p>
    <w:p w:rsidR="00682EA8" w:rsidRDefault="0055121C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Уч.322-4</w:t>
      </w:r>
    </w:p>
    <w:p w:rsidR="00FF3DC1" w:rsidRDefault="00FF3DC1" w:rsidP="003732C8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F3DC1" w:rsidRPr="003732C8" w:rsidRDefault="00FF3DC1" w:rsidP="00FF3DC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требования безопасности на летних каникулах</w:t>
      </w:r>
    </w:p>
    <w:p w:rsidR="00FF3DC1" w:rsidRPr="003732C8" w:rsidRDefault="00FF3DC1" w:rsidP="00FF3DC1">
      <w:pPr>
        <w:spacing w:after="0" w:line="240" w:lineRule="auto"/>
        <w:ind w:left="1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Настоящая инструкция по безопасности для учащихся на летних каникулах составлена с целью проведения инструктажа с учащимися 1-11 классов.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Основными опасными факторами, которые могут привести к травмам, являются: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дорожного движения;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электробезопасности;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противопожарной безопасности, в том числе игры с огнем;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личной безопасности;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личной гигиены и охраны здоровья (употребление сырой воды и т.п.).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солнечные ожоги и солнечные тепловые удары;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игры с неизвестными предметами, долго лежавшими в земле;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укус клеща;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катание на воде без сопровождения взрослых;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самостоятельные походы в лес, горы;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долгое пребывание возле компьютера, компьютерная игровая зависимость;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употребление лекарственных препаратов без назначения врача;</w:t>
      </w:r>
    </w:p>
    <w:p w:rsidR="00FF3DC1" w:rsidRPr="003732C8" w:rsidRDefault="00FF3DC1" w:rsidP="00FF3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табакокурение</w:t>
      </w:r>
      <w:proofErr w:type="spellEnd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употребление алкогольных напитков.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Следует соблюдать правила техники безопасности во время прогулок в лесу и возле водоемов:</w:t>
      </w:r>
    </w:p>
    <w:p w:rsidR="00FF3DC1" w:rsidRPr="003732C8" w:rsidRDefault="00FF3DC1" w:rsidP="00FF3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 запрещено разжигать костры на территории села и территории лесного массива;</w:t>
      </w:r>
    </w:p>
    <w:p w:rsidR="00FF3DC1" w:rsidRPr="003732C8" w:rsidRDefault="00FF3DC1" w:rsidP="00FF3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купаться разрешается только в специально отведенных для этого местах и в теплую погоду;</w:t>
      </w:r>
    </w:p>
    <w:p w:rsidR="00FF3DC1" w:rsidRPr="003732C8" w:rsidRDefault="00FF3DC1" w:rsidP="00FF3D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категорически запрещено употреблять в пищу незнакомы грибы и ягоды.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Необходимо заботиться о своем здоровье, соблюдать временные ограничения при загаре и во время купания.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1.9. Следует строго соблюдать технику безопасности при использовании газовых приборов.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1.10. Необходимо соблюдать временные ограничения при просмотре телевизора и работе на компьютере.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1.11. Строго запрещено посещать тракторные бригады, гаражи, фермы без сопровождения взрослых.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1.12. Следует быть внимательным и осторожным в обращении с домашними животными.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1.13. Строго запрещено находиться на улице без сопровождения взрослых в вечернее время после 23.00 часов.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1.14. Необходимо вести активный отдых, соответствующий нормам здорового образа жизни.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1.15.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Требования безопасности перед началом летних каникул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Всем учащимся школы необходимо записать в дневник дату начала и окончания летних каникул.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Всем учащимся школы необходимо записать расписание занятий на первый учебный день после летних каникул.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Все ученики образовательного учреждения должны пройти инструктаж и расписаться о его прохождении в соответствующем журнале.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2.4. В течение летних каникул каждый ученик должен соблюдать Правила Дорожного Движения, правила противопожарной и электробезопасности, правила личной санитарии и гигиены.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Проведение инструктажа обязательно регистрируется в журнале Инструктажей и хранится у классного руководителя каждого класса.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Требования безопасности во время летних каникул.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3.1. Требования безопасности на улице во время летних каникул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</w:t>
      </w:r>
      <w:proofErr w:type="gramStart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т.д..</w:t>
      </w:r>
      <w:proofErr w:type="gramEnd"/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3.1.7. Строго запрещено соглашаться на какие-либо предложения незнакомых взрослых.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3.1.8. Категорически запрещено куда-либо идти с незнакомыми взрослыми и садиться с ними в машину.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3.1.9. Не следует приглашать к себе домой незнакомых детей, если дома нет никого из взрослых.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3.1.10. Не разрешается играть на улице в темное время суток.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3.1.13. Следует всегда соблюдать правила безопасного поведения на дорогах, изученные Вами в школе.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3.2. Правила безопасного поведения на дороге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 Переходить улицу можно только в установленных местах, пользуясь сигналами светофора или по пешеходному переходу.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3.2.3. Если на улице нет светофора, необходимо оценить ситуацию на дороге: посмотреть налево, затем - направо.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3.2.6. Ожидать транспортное средство нужно только на посадочных площадках или на тротуаре.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3.2.7. Категорически запрещено бросать бутылки, камни и любые другие предметы на проезжую часть в проезжающий транспорт.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3.2.8. Строго запрещено играть, кататься на велосипедах, </w:t>
      </w:r>
      <w:proofErr w:type="gramStart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скутерах  вблизи</w:t>
      </w:r>
      <w:proofErr w:type="gramEnd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проезжей части и железнодорожного полотна.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3.2.9. Как следует из Правил Дорожного Движения, управление велосипедом на проезжей части разрешено лицам, </w:t>
      </w:r>
      <w:proofErr w:type="gramStart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достигшим  14</w:t>
      </w:r>
      <w:proofErr w:type="gramEnd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лет, а управление мопедом  - лицам, достигшим 16 лет. Помните об этом!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3.2.11.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Строго запрещено:</w:t>
      </w:r>
    </w:p>
    <w:p w:rsidR="00FF3DC1" w:rsidRPr="003732C8" w:rsidRDefault="00FF3DC1" w:rsidP="00FF3D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окликать человека, переходящего дорогу;</w:t>
      </w:r>
    </w:p>
    <w:p w:rsidR="00FF3DC1" w:rsidRPr="003732C8" w:rsidRDefault="00FF3DC1" w:rsidP="00FF3D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перебегать дорогу перед близко идущим транспортом;</w:t>
      </w:r>
    </w:p>
    <w:p w:rsidR="00FF3DC1" w:rsidRPr="003732C8" w:rsidRDefault="00FF3DC1" w:rsidP="00FF3D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играть возле транспортной магистрали;</w:t>
      </w:r>
    </w:p>
    <w:p w:rsidR="00FF3DC1" w:rsidRPr="003732C8" w:rsidRDefault="00FF3DC1" w:rsidP="00FF3D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мобильным телефоном во время перехода проезжей части.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3.3. Правила безопасности во время езды на велосипеде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 Управлять велосипедом на дороге разрешено лицам, достигшим возраста 14 лет;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 Движение по проезжей части на велосипеде разрешается только по крайней правой полосе в один ряд;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Велосипедисты обязаны уступать дорогу другому транспорту, движущемуся по проезжей части.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3.3.4.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Во время езды на велосипеде по дорогам и улицам с автомобильным движением необходимо соблюдать следующие правила:</w:t>
      </w:r>
    </w:p>
    <w:p w:rsidR="00FF3DC1" w:rsidRPr="003732C8" w:rsidRDefault="00FF3DC1" w:rsidP="00FF3D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пользоваться только таким велосипедом, который подходит вам по росту;</w:t>
      </w:r>
    </w:p>
    <w:p w:rsidR="00FF3DC1" w:rsidRPr="003732C8" w:rsidRDefault="00FF3DC1" w:rsidP="00FF3D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разрешается перевозить предметы, которые мешают управлять велосипедом;</w:t>
      </w:r>
    </w:p>
    <w:p w:rsidR="00FF3DC1" w:rsidRPr="003732C8" w:rsidRDefault="00FF3DC1" w:rsidP="00FF3D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 запрещено ездить на велосипеде вдвоем, без звонка и с неисправным тормозом;</w:t>
      </w:r>
    </w:p>
    <w:p w:rsidR="00FF3DC1" w:rsidRPr="003732C8" w:rsidRDefault="00FF3DC1" w:rsidP="00FF3D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отпускать руль велосипеда из рук;</w:t>
      </w:r>
    </w:p>
    <w:p w:rsidR="00FF3DC1" w:rsidRPr="003732C8" w:rsidRDefault="00FF3DC1" w:rsidP="00FF3D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разрешается делать на дороге поворот налево;</w:t>
      </w:r>
    </w:p>
    <w:p w:rsidR="00FF3DC1" w:rsidRPr="003732C8" w:rsidRDefault="00FF3DC1" w:rsidP="00FF3D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3.3.5.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Велосипедистам строго запрещено:</w:t>
      </w:r>
    </w:p>
    <w:p w:rsidR="00FF3DC1" w:rsidRPr="003732C8" w:rsidRDefault="00FF3DC1" w:rsidP="00FF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ездить, не держась руками за руль;</w:t>
      </w:r>
    </w:p>
    <w:p w:rsidR="00FF3DC1" w:rsidRPr="003732C8" w:rsidRDefault="00FF3DC1" w:rsidP="00FF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перевозить пассажира на дополнительном сидении;</w:t>
      </w:r>
    </w:p>
    <w:p w:rsidR="00FF3DC1" w:rsidRPr="003732C8" w:rsidRDefault="00FF3DC1" w:rsidP="00FF3D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поворачивать налево.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3.4. Правила безопасности при пользовании железнодорожным транспортом.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 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3.4.3.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Строго запрещено:</w:t>
      </w:r>
    </w:p>
    <w:p w:rsidR="00FF3DC1" w:rsidRPr="003732C8" w:rsidRDefault="00FF3DC1" w:rsidP="00FF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пролезать под железнодорожным подвижным составом;</w:t>
      </w:r>
    </w:p>
    <w:p w:rsidR="00FF3DC1" w:rsidRPr="003732C8" w:rsidRDefault="00FF3DC1" w:rsidP="00FF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перелезать через </w:t>
      </w:r>
      <w:proofErr w:type="spellStart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автосцепные</w:t>
      </w:r>
      <w:proofErr w:type="spellEnd"/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устройства между вагонами;</w:t>
      </w:r>
    </w:p>
    <w:p w:rsidR="00FF3DC1" w:rsidRPr="003732C8" w:rsidRDefault="00FF3DC1" w:rsidP="00FF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бежать по пассажирской платформе рядом с прибывающим или отправляющимся поездом;</w:t>
      </w:r>
    </w:p>
    <w:p w:rsidR="00FF3DC1" w:rsidRPr="003732C8" w:rsidRDefault="00FF3DC1" w:rsidP="00FF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устраивать различные подвижные игры на железнодорожных путях или возле них;</w:t>
      </w:r>
    </w:p>
    <w:p w:rsidR="00FF3DC1" w:rsidRPr="003732C8" w:rsidRDefault="00FF3DC1" w:rsidP="00FF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посадку и (или) высадку во время движения поезда;</w:t>
      </w:r>
    </w:p>
    <w:p w:rsidR="00FF3DC1" w:rsidRPr="003732C8" w:rsidRDefault="00FF3DC1" w:rsidP="00FF3D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цепляться за проходящий железнодорожный транспорт, ездить на подножках.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3.5. Правила безопасности при пользовании автобусом, трамваем и метро.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3.5.1. Следует пользоваться только хорошо освещенными и часто используемыми остановками.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3.5.2. Лучше всего сидеть рядом с кабиной водителя в автобусе, троллейбусе или трамвае.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3.5.3. Во время нахождения в транспорте не разрешается засыпать, необходимо быть всегда бдительным.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3.5.4. В метро и на остановках электропоезда следует стоять за разметкой от края платформы.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3.5.5. Во время ожидания транспорта необходимо стоять с другими людьми или рядом с информационной будкой.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3.5.6.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3.6. Правила безопасности в местах массового отдыха людей.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3.6.3.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Правила безопасности на концерте, стадионе, в кинотеатре: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лучше всего приобретать билеты с местами, расположенными недалеко от выходов, но не на проходах;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приходить в места массового отдыха людей необходимо заранее, чтобы избежать толпы при входе;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 время входа в зал не разрешается приближаться к дверям и ограждениям, особенно на лестницах - вас могут сильно прижать к ним;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все-таки упали, следует максимально сгруппироваться, защищая голову руками;</w:t>
      </w:r>
    </w:p>
    <w:p w:rsidR="00FF3DC1" w:rsidRPr="003732C8" w:rsidRDefault="00FF3DC1" w:rsidP="00FF3DC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3.7. Правила личной безопасности.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3.7.1. Строго запрещено открывать двери своей квартиры незнакомым людям, вступать с ними в разговор и соглашаться на их предложения.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3.7.2. Открывая входные двери своей квартиры, следует убедиться, что на лестничной площадке нет неизвестных вам людей.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3.7.3. Не допускается оставлять записки в двери своей квартиры, в которых говорится о том, кто из ваших близких куда ушел.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3.7.4. Строго запрещено входить в неосвещенный подъезд дома или лифт без сопровождения взрослых с незнакомыми или малознакомыми людьми.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3.7.5. Во время игр на улице нельзя залезать в подвалы зданий и бесхозные машины.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3.7.6. Не допускается играть в безлюдных и неосвещенных местах (лесу, парке).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3.7.7. Не следует вступать в конфликт с шумной компанией, с выпившими людьми.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3.7.8. Строго запрещено садиться в незнакомые вам транспортные средства.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3.7.9. Необходимо всегда предупреждать родителей, бабушек, знакомых о месте своего нахождения и времени возвращения.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3.7.10. Следует выяснить номера телефонов родителей, бабушек, знакомых, по которым вы сможете экстренно связаться с ними.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3.7.11.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3.7.12.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3.7.13. Категорически запрещено принимать самостоятельно какие-либо таблетки или лекарственные средства.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3.7.14.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3.8. Правила безопасности на воде во время летних каникул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Чтобы избежать несчастного случая, необходимо соблюдать меры предосторожности на воде: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3.8.1. Не следует приходить на водоемы (озеро, река, море) одним без сопровождения взрослых.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3.8.2. Купаться можно только в специально отведенных для этого местах.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3.8.3. Не допускается заходить в воду, не зная глубины дна.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3.8.4.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3.8.5. Не разрешается заходить в воду с наступлением сумерек или при плохой видимости.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3.8.6. Строго запрещено кататься на катерах и другом водном транспорте одним без сопровождения взрослых.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3.8.7. Необходимо уметь оказать первую неотложную доврачебную помощь.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3.8.8. В случае возникновения чрезвычайной ситуации следует немедленно оповестить об этом взрослых.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3.8.9. Во время длительного нахождения на солнце, следует увеличить количество потребляемой питьевой воды.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3.9. Правила безопасности в лесу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3.9.1. Категорически запрещено ходить в лес одному без сопровождения взрослых.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3.9.2. Следует иметь при себе и уметь пользоваться компасом, не разрешается ходить в лес в дождливую или пасмурную погоду.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3.9.4. Находясь в лесу, следует надевать головной убор, закрывать шею и руки, от попадания клещей.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3.9.5. Пробираться через кусты и заросли следует осторожно, плавно раздвигая ветки и плавно опуская их.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3.10. Правила безопасности при обращении с животными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3.10.3. Категорически запрещено убегать от собаки.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3.10.5. Не разрешается трогать щенков, если рядом находится их мать, не следует отбирать то, с чем собака играет.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3.10.6. Если в узком месте (например, в подъезде) собака идёт вам навстречу на поводке, необходимо остановиться и пропустить её хозяина.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3.10.7. Следует помнить о том, что животные могут являться переносчиками таких болезней, как бешенство, лишай, чума, и др.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3.11. Правила электробезопасности.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3.11.1. Категорически запрещено прикасаться к электропроводам, электроприборам мокрыми руками.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3.11.2. Выходя из дома, всегда следует проверять, все ли электроприборы отключены от электросети.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3.11.3. Не допускается вынимать вилку из электрической розетки, дергая за шнур.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3.11.4. Категорически запрещено подходить к оборванным электрическим проводам ближе, чем на 30 шагов.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3.11.5. Строго запрещено касаться опор электролиний.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3.11.6. Строго запрещено пользоваться неисправными электроприборами, электрическими розетками.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3.12. Правила пожарной безопасности.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3.12.1. Необходимо строго соблюдать правила пользования газовыми плитами, не допускается оставлять включенный газ без присмотра.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3.12.2. Строго запрещено детям пользоваться спичками, зажигалками, разводить дома огонь.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3.12.3. Категорически запрещено пользоваться спичками и включать газ самостоятельно без взрослых (для учеников 1-4 классов).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Требования безопасности в аварийных ситуациях.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В случае возникновения любой чрезвычайной ситуации, если вы находитесь дома один, следует немедленно связаться с МЧС по телефону 101 и рассказать оператору о своей проблеме.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</w:t>
      </w:r>
      <w:r w:rsidRPr="00373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Необходимо уметь оказывать первую доврачебную помощь:</w:t>
      </w:r>
    </w:p>
    <w:p w:rsidR="00FF3DC1" w:rsidRPr="003732C8" w:rsidRDefault="00FF3DC1" w:rsidP="00FF3D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порезе: прикрыть чистой салфеткой, смоченной йодом, не мыть под проточной водой </w:t>
      </w:r>
      <w:r w:rsidRPr="003732C8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http://ohrana-tryda.com/node/692</w:t>
      </w:r>
    </w:p>
    <w:p w:rsidR="00FF3DC1" w:rsidRPr="003732C8" w:rsidRDefault="00FF3DC1" w:rsidP="00FF3D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отравлении: срочно промыть желудок большим количеством кипяченой воды;</w:t>
      </w:r>
    </w:p>
    <w:p w:rsidR="00FF3DC1" w:rsidRPr="003732C8" w:rsidRDefault="00FF3DC1" w:rsidP="00FF3DC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ушибах: зафиксировать в неподвижном состоянии конечность и наложить холод.</w:t>
      </w: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32C8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всех перечисленных случаях необходимо немедленно обратитесь к врачу.</w:t>
      </w:r>
    </w:p>
    <w:p w:rsidR="00FF3DC1" w:rsidRPr="003732C8" w:rsidRDefault="00FF3DC1" w:rsidP="00FF3D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DC1" w:rsidRPr="003732C8" w:rsidRDefault="00FF3DC1" w:rsidP="00FF3DC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F3DC1" w:rsidRPr="003732C8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FBB"/>
    <w:multiLevelType w:val="hybridMultilevel"/>
    <w:tmpl w:val="044C5AA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2812"/>
    <w:multiLevelType w:val="hybridMultilevel"/>
    <w:tmpl w:val="58A6392C"/>
    <w:lvl w:ilvl="0" w:tplc="DDEA01B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86D4C95"/>
    <w:multiLevelType w:val="hybridMultilevel"/>
    <w:tmpl w:val="8836F8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5806"/>
    <w:multiLevelType w:val="hybridMultilevel"/>
    <w:tmpl w:val="474CAE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617B3"/>
    <w:multiLevelType w:val="hybridMultilevel"/>
    <w:tmpl w:val="A278840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2E38"/>
    <w:multiLevelType w:val="hybridMultilevel"/>
    <w:tmpl w:val="CB609B6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B5D5D"/>
    <w:multiLevelType w:val="hybridMultilevel"/>
    <w:tmpl w:val="E370BEC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F74E1"/>
    <w:multiLevelType w:val="hybridMultilevel"/>
    <w:tmpl w:val="45C612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C2A7E"/>
    <w:multiLevelType w:val="hybridMultilevel"/>
    <w:tmpl w:val="D61CA6A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051AD2"/>
    <w:rsid w:val="003732C8"/>
    <w:rsid w:val="003A0BAD"/>
    <w:rsid w:val="0055121C"/>
    <w:rsid w:val="00567617"/>
    <w:rsid w:val="00682EA8"/>
    <w:rsid w:val="008C7066"/>
    <w:rsid w:val="009F4BC9"/>
    <w:rsid w:val="00C262E2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AF51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ch322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2025-04-01T17:57:00Z</dcterms:created>
  <dcterms:modified xsi:type="dcterms:W3CDTF">2026-03-13T11:48:00Z</dcterms:modified>
</cp:coreProperties>
</file>