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47561A" w:rsidRDefault="00567617"/>
    <w:p w:rsidR="00567617" w:rsidRPr="0047561A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7B1B7C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7B1B7C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7B1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7B1B7C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7B1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№200/58-од 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7B1B7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7B1B7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7B1B7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7B1B7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47561A">
        <w:rPr>
          <w:rFonts w:ascii="Times New Roman" w:hAnsi="Times New Roman" w:cs="Times New Roman"/>
          <w:b/>
          <w:sz w:val="32"/>
          <w:szCs w:val="28"/>
        </w:rPr>
        <w:t>Безопасность на весенних каникулах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47561A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Уч.322-8</w:t>
      </w:r>
    </w:p>
    <w:p w:rsidR="0047561A" w:rsidRDefault="0047561A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7561A" w:rsidRDefault="0047561A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7561A" w:rsidRDefault="0047561A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963B7" w:rsidRDefault="0047561A" w:rsidP="009963B7">
      <w:pPr>
        <w:widowControl w:val="0"/>
        <w:wordWrap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b/>
          <w:sz w:val="26"/>
          <w:szCs w:val="26"/>
        </w:rPr>
        <w:t xml:space="preserve">Техника безопасности и правила поведения учащихся </w:t>
      </w:r>
    </w:p>
    <w:p w:rsidR="0047561A" w:rsidRDefault="0047561A" w:rsidP="009963B7">
      <w:pPr>
        <w:widowControl w:val="0"/>
        <w:wordWrap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b/>
          <w:sz w:val="26"/>
          <w:szCs w:val="26"/>
        </w:rPr>
        <w:t>во время весенних каникул.</w:t>
      </w:r>
    </w:p>
    <w:p w:rsidR="009963B7" w:rsidRPr="0047561A" w:rsidRDefault="009963B7" w:rsidP="009963B7">
      <w:pPr>
        <w:widowControl w:val="0"/>
        <w:wordWrap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1. Соблюдай правила ПДД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2. Соблюдай правила пожарной безопасности и обращения с электроприборами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Соблюдай правила поведения в общественных местах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4. Соблюдай правила личной безопасности на улице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5. Соблюдай правила безопасности на льду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6. Соблюдай правила поведения, когда ты один дома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7. Соблюдай правила безопасности при обращении с животными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9. Не употребляй лекарственные препараты без назначения врача, наркотики,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спиртные напитки, не кури и не нюхай токсические вещества.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10. Остерегайся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гололѐда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>, во избежание падений и получения травм.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lastRenderedPageBreak/>
        <w:t xml:space="preserve">11. Не играй вблизи зданий, с крыш которых свисает снег и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лѐд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>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b/>
          <w:sz w:val="26"/>
          <w:szCs w:val="26"/>
        </w:rPr>
        <w:t>Правила поведения, когда ты один дома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1. Открывать дверь можно только хорошо знакомому человеку.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2. Не оставляй ключ от квартиры в "надежном месте"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Не вешай ключ на шнурке себе на шею.</w:t>
      </w:r>
    </w:p>
    <w:p w:rsid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4. Если ты потерял ключ – немед</w:t>
      </w:r>
      <w:r>
        <w:rPr>
          <w:rFonts w:ascii="Times New Roman" w:hAnsi="Times New Roman" w:cs="Times New Roman"/>
          <w:sz w:val="26"/>
          <w:szCs w:val="26"/>
        </w:rPr>
        <w:t>ленно сообщи об этом родителям.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b/>
          <w:sz w:val="26"/>
          <w:szCs w:val="26"/>
        </w:rPr>
        <w:t xml:space="preserve"> Правила личной безопасности на улице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1. Если на улице кто-то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идѐт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 xml:space="preserve"> и бежит за тобой, а до дома далеко, беги в ближайшее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людное место: к магазину, автобусной остановке.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2. Если незнакомые взрослые пытаются увести тебя силой, сопротивляйся, кричи,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зови на помощь: "Помогите! Меня уводит незнакомый человек!"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Не соглашай ни на какие предложения незнакомых взрослых.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4. Никуда не ходи с незнакомыми взрослыми и не садись с ними в машину.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5. Никогда не хвастайся тем, что у твоих взрослых много денег.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6. Не приглашай домой незнакомых ребят, если дома нет никого из взрослых.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7. Не играй с наступлением темноты.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 </w:t>
      </w:r>
      <w:r w:rsidRPr="0047561A">
        <w:rPr>
          <w:rFonts w:ascii="Times New Roman" w:hAnsi="Times New Roman" w:cs="Times New Roman"/>
          <w:b/>
          <w:sz w:val="26"/>
          <w:szCs w:val="26"/>
        </w:rPr>
        <w:t>Правила дорожного движения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1. Проходи по тротуару только с правой стороны. Если нет тротуара, иди по левому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краю дороги, навстречу движению транспорта.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2. Дорогу переходи в том месте, где указана пешеходная дорожка или установлен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светофор. Дорогу переходи на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зелѐный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 xml:space="preserve"> свет.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Когда переходишь дорогу, смотри сначала налево, потом на право.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4. Если нет светофора, переходи дорогу на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перекрѐстке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>. Пересекать улицу надо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прямо, а не наискось.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5. Не переходи дорогу перед близко идущим транспортом.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6. На проезжей части игры строго запрещены.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7. Не выезжай на проезжую часть на велосипеде.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b/>
          <w:sz w:val="26"/>
          <w:szCs w:val="26"/>
        </w:rPr>
        <w:t xml:space="preserve"> Правила пожарной безопасности и обращения с электроприборами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1. Бросать горящие спички, окурки в помещениях.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2. Небрежно, беспечно обращаться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огнѐм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>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Выбрасывать горящую золу вблизи строений.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4. Оставлять открытыми двери печей, каминов.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5. Включать в одну розетку большое количество потребителей тока.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6. Использовать неисправную аппаратуру и приборы.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7. Пользоваться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повреждѐнными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 xml:space="preserve"> розетками. Пользоваться электрическими утюгами, плитками, чайниками без подставок из несгораемых материалов.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8. Пользоваться электрошнурами и проводами с нарушенной изоляцией.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9. Оставлять без присмотра топящиеся печи.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10. Ковырять в розетке ни пальцем, ни другими предметами.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11. Самим чинить и разбирать электроприборы.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Разрешается: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1. Защищать дом от пожара.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2. В случае возникновения пожара вызвать пожарную охрану.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Использовать все имеющиеся средства для тушения пожара.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4. Подавать сигнал тревоги.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5. Встречать пожарных и сообщать им об очаге пожара.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6. Знать план эвакуации на случай пожара.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7. Кричать и звать на помощь взрослых.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8. Двигаться ползком или пригнувшись, если помещение сильно задымлено.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lastRenderedPageBreak/>
        <w:t>9. Вывести из горящего помещения людей, детей.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10. Набросить покрывало на пострадавшего.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 </w:t>
      </w:r>
      <w:r w:rsidRPr="0047561A">
        <w:rPr>
          <w:rFonts w:ascii="Times New Roman" w:hAnsi="Times New Roman" w:cs="Times New Roman"/>
          <w:b/>
          <w:sz w:val="26"/>
          <w:szCs w:val="26"/>
        </w:rPr>
        <w:t>Правила безопасности на льду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1. Прежде чем двигаться по льду, надо убедиться в его прочности, проверенной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взрослыми людьми.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2. Идти следует по уже проложенной тропе.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3. Не следует спускаться на лыжах и санках в незнакомом месте с обрывом.</w:t>
      </w:r>
    </w:p>
    <w:p w:rsidR="0047561A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567617" w:rsidRPr="0047561A" w:rsidRDefault="0047561A" w:rsidP="0047561A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 xml:space="preserve">5. Не забывай осенью и весной </w:t>
      </w:r>
      <w:proofErr w:type="spellStart"/>
      <w:r w:rsidRPr="0047561A">
        <w:rPr>
          <w:rFonts w:ascii="Times New Roman" w:hAnsi="Times New Roman" w:cs="Times New Roman"/>
          <w:sz w:val="26"/>
          <w:szCs w:val="26"/>
        </w:rPr>
        <w:t>лѐд</w:t>
      </w:r>
      <w:proofErr w:type="spellEnd"/>
      <w:r w:rsidRPr="0047561A">
        <w:rPr>
          <w:rFonts w:ascii="Times New Roman" w:hAnsi="Times New Roman" w:cs="Times New Roman"/>
          <w:sz w:val="26"/>
          <w:szCs w:val="26"/>
        </w:rPr>
        <w:t xml:space="preserve"> тонок.</w:t>
      </w:r>
    </w:p>
    <w:sectPr w:rsidR="00567617" w:rsidRPr="0047561A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47561A"/>
    <w:rsid w:val="00567617"/>
    <w:rsid w:val="00682EA8"/>
    <w:rsid w:val="007B1B7C"/>
    <w:rsid w:val="008C7066"/>
    <w:rsid w:val="009963B7"/>
    <w:rsid w:val="00C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216D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ch322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2025-04-01T18:05:00Z</dcterms:created>
  <dcterms:modified xsi:type="dcterms:W3CDTF">2026-03-13T11:58:00Z</dcterms:modified>
</cp:coreProperties>
</file>