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BAD" w:rsidRPr="006050BA" w:rsidRDefault="003A0BAD" w:rsidP="003A0BAD">
      <w:pPr>
        <w:spacing w:after="0" w:line="240" w:lineRule="auto"/>
        <w:jc w:val="center"/>
        <w:rPr>
          <w:rFonts w:ascii="Times New Roman" w:eastAsia="Times New Roman" w:hAnsi="Times New Roman" w:cs="Times New Roman"/>
          <w:b/>
          <w:lang w:eastAsia="ru-RU"/>
        </w:rPr>
      </w:pPr>
      <w:r w:rsidRPr="006050BA">
        <w:rPr>
          <w:rFonts w:ascii="Times New Roman" w:eastAsia="Times New Roman" w:hAnsi="Times New Roman" w:cs="Times New Roman"/>
          <w:b/>
          <w:lang w:eastAsia="ru-RU"/>
        </w:rPr>
        <w:t>ГОСУДАРСТВЕННОЕ БЮДЖЕТНОЕ ОБЩЕОБРАЗОВАТЕЛЬНОЕ УЧРЕЖДЕНИЕ</w:t>
      </w:r>
    </w:p>
    <w:p w:rsidR="003A0BAD" w:rsidRPr="006050BA" w:rsidRDefault="003A0BAD" w:rsidP="003A0BAD">
      <w:pPr>
        <w:spacing w:after="0" w:line="240" w:lineRule="auto"/>
        <w:jc w:val="center"/>
        <w:rPr>
          <w:rFonts w:ascii="Times New Roman" w:eastAsia="Times New Roman" w:hAnsi="Times New Roman" w:cs="Times New Roman"/>
          <w:b/>
          <w:lang w:eastAsia="ru-RU"/>
        </w:rPr>
      </w:pPr>
      <w:r w:rsidRPr="006050BA">
        <w:rPr>
          <w:rFonts w:ascii="Times New Roman" w:eastAsia="Times New Roman" w:hAnsi="Times New Roman" w:cs="Times New Roman"/>
          <w:b/>
          <w:lang w:eastAsia="ru-RU"/>
        </w:rPr>
        <w:t>СРЕ</w:t>
      </w:r>
      <w:r>
        <w:rPr>
          <w:rFonts w:ascii="Times New Roman" w:eastAsia="Times New Roman" w:hAnsi="Times New Roman" w:cs="Times New Roman"/>
          <w:b/>
          <w:lang w:eastAsia="ru-RU"/>
        </w:rPr>
        <w:t xml:space="preserve">ДНЯЯ ОБЩЕОБРАЗОВАТЕЛЬНАЯ ШКОЛА </w:t>
      </w:r>
      <w:r w:rsidRPr="006050BA">
        <w:rPr>
          <w:rFonts w:ascii="Times New Roman" w:eastAsia="Times New Roman" w:hAnsi="Times New Roman" w:cs="Times New Roman"/>
          <w:b/>
          <w:lang w:eastAsia="ru-RU"/>
        </w:rPr>
        <w:t>№ 322</w:t>
      </w:r>
    </w:p>
    <w:p w:rsidR="003A0BAD" w:rsidRPr="006050BA" w:rsidRDefault="003A0BAD" w:rsidP="003A0BAD">
      <w:pPr>
        <w:spacing w:after="0" w:line="240" w:lineRule="auto"/>
        <w:jc w:val="center"/>
        <w:rPr>
          <w:rFonts w:ascii="Times New Roman" w:eastAsia="Times New Roman" w:hAnsi="Times New Roman" w:cs="Times New Roman"/>
          <w:b/>
          <w:lang w:eastAsia="ru-RU"/>
        </w:rPr>
      </w:pPr>
      <w:r w:rsidRPr="006050BA">
        <w:rPr>
          <w:rFonts w:ascii="Times New Roman" w:eastAsia="Times New Roman" w:hAnsi="Times New Roman" w:cs="Times New Roman"/>
          <w:b/>
          <w:lang w:eastAsia="ru-RU"/>
        </w:rPr>
        <w:t>ФРУНЗЕНСКОГО РАЙОНА САНКТ-ПЕТЕРБУРГА</w:t>
      </w:r>
    </w:p>
    <w:p w:rsidR="003A0BAD" w:rsidRDefault="003A0BAD" w:rsidP="003A0BAD">
      <w:pPr>
        <w:spacing w:after="0" w:line="240" w:lineRule="auto"/>
        <w:jc w:val="center"/>
        <w:rPr>
          <w:rFonts w:ascii="Times New Roman" w:eastAsia="Times New Roman" w:hAnsi="Times New Roman" w:cs="Times New Roman"/>
          <w:lang w:eastAsia="ru-RU"/>
        </w:rPr>
      </w:pPr>
      <w:r w:rsidRPr="006050BA">
        <w:rPr>
          <w:rFonts w:ascii="Times New Roman" w:eastAsia="Times New Roman" w:hAnsi="Times New Roman" w:cs="Times New Roman"/>
          <w:lang w:eastAsia="ru-RU"/>
        </w:rPr>
        <w:t>192289, Санкт-Пе</w:t>
      </w:r>
      <w:r>
        <w:rPr>
          <w:rFonts w:ascii="Times New Roman" w:eastAsia="Times New Roman" w:hAnsi="Times New Roman" w:cs="Times New Roman"/>
          <w:lang w:eastAsia="ru-RU"/>
        </w:rPr>
        <w:t xml:space="preserve">тербург, улица Олеко Дундича, дом 38, корпус 3, литер А, </w:t>
      </w:r>
    </w:p>
    <w:p w:rsidR="003A0BAD" w:rsidRPr="00201EB0" w:rsidRDefault="003A0BAD" w:rsidP="003A0BAD">
      <w:pPr>
        <w:spacing w:after="0" w:line="240" w:lineRule="auto"/>
        <w:jc w:val="center"/>
        <w:rPr>
          <w:rFonts w:ascii="Times New Roman" w:eastAsia="Times New Roman" w:hAnsi="Times New Roman" w:cs="Times New Roman"/>
          <w:lang w:eastAsia="ru-RU"/>
        </w:rPr>
      </w:pPr>
      <w:r w:rsidRPr="006050BA">
        <w:rPr>
          <w:rFonts w:ascii="Times New Roman" w:eastAsia="Times New Roman" w:hAnsi="Times New Roman" w:cs="Times New Roman"/>
          <w:lang w:eastAsia="ru-RU"/>
        </w:rPr>
        <w:t xml:space="preserve">тел/факс: </w:t>
      </w:r>
      <w:r>
        <w:rPr>
          <w:rFonts w:ascii="Times New Roman" w:eastAsia="Times New Roman" w:hAnsi="Times New Roman" w:cs="Times New Roman"/>
          <w:lang w:eastAsia="ru-RU"/>
        </w:rPr>
        <w:t>+7(812)</w:t>
      </w:r>
      <w:r w:rsidRPr="006050BA">
        <w:rPr>
          <w:rFonts w:ascii="Times New Roman" w:eastAsia="Times New Roman" w:hAnsi="Times New Roman" w:cs="Times New Roman"/>
          <w:lang w:eastAsia="ru-RU"/>
        </w:rPr>
        <w:t>708-28-63</w:t>
      </w:r>
      <w:r>
        <w:rPr>
          <w:rFonts w:ascii="Times New Roman" w:eastAsia="Times New Roman" w:hAnsi="Times New Roman" w:cs="Times New Roman"/>
          <w:lang w:eastAsia="ru-RU"/>
        </w:rPr>
        <w:t>,</w:t>
      </w:r>
      <w:r w:rsidRPr="003813B3">
        <w:rPr>
          <w:rFonts w:ascii="Times New Roman" w:eastAsia="Times New Roman" w:hAnsi="Times New Roman" w:cs="Times New Roman"/>
          <w:lang w:eastAsia="ru-RU"/>
        </w:rPr>
        <w:t xml:space="preserve"> </w:t>
      </w:r>
      <w:r w:rsidRPr="006050BA">
        <w:rPr>
          <w:rFonts w:ascii="Times New Roman" w:eastAsia="Times New Roman" w:hAnsi="Times New Roman" w:cs="Times New Roman"/>
          <w:lang w:val="en-US" w:eastAsia="ru-RU"/>
        </w:rPr>
        <w:t>E</w:t>
      </w:r>
      <w:r w:rsidRPr="003813B3">
        <w:rPr>
          <w:rFonts w:ascii="Times New Roman" w:eastAsia="Times New Roman" w:hAnsi="Times New Roman" w:cs="Times New Roman"/>
          <w:lang w:eastAsia="ru-RU"/>
        </w:rPr>
        <w:t>-</w:t>
      </w:r>
      <w:r w:rsidRPr="006050BA">
        <w:rPr>
          <w:rFonts w:ascii="Times New Roman" w:eastAsia="Times New Roman" w:hAnsi="Times New Roman" w:cs="Times New Roman"/>
          <w:lang w:val="en-US" w:eastAsia="ru-RU"/>
        </w:rPr>
        <w:t>mail</w:t>
      </w:r>
      <w:r w:rsidRPr="003813B3">
        <w:rPr>
          <w:rFonts w:ascii="Times New Roman" w:eastAsia="Times New Roman" w:hAnsi="Times New Roman" w:cs="Times New Roman"/>
          <w:lang w:eastAsia="ru-RU"/>
        </w:rPr>
        <w:t xml:space="preserve">: </w:t>
      </w:r>
      <w:hyperlink r:id="rId5" w:history="1">
        <w:r w:rsidRPr="005A2BDD">
          <w:rPr>
            <w:rStyle w:val="a3"/>
            <w:rFonts w:ascii="Times New Roman" w:eastAsia="Times New Roman" w:hAnsi="Times New Roman" w:cs="Times New Roman"/>
            <w:color w:val="0070C0"/>
            <w:lang w:val="en-US" w:eastAsia="ru-RU"/>
          </w:rPr>
          <w:t>info</w:t>
        </w:r>
        <w:r w:rsidRPr="003813B3">
          <w:rPr>
            <w:rStyle w:val="a3"/>
            <w:rFonts w:ascii="Times New Roman" w:eastAsia="Times New Roman" w:hAnsi="Times New Roman" w:cs="Times New Roman"/>
            <w:color w:val="0070C0"/>
            <w:lang w:eastAsia="ru-RU"/>
          </w:rPr>
          <w:t>.</w:t>
        </w:r>
        <w:r w:rsidRPr="005A2BDD">
          <w:rPr>
            <w:rStyle w:val="a3"/>
            <w:rFonts w:ascii="Times New Roman" w:eastAsia="Times New Roman" w:hAnsi="Times New Roman" w:cs="Times New Roman"/>
            <w:color w:val="0070C0"/>
            <w:lang w:val="en-US" w:eastAsia="ru-RU"/>
          </w:rPr>
          <w:t>sch</w:t>
        </w:r>
        <w:r w:rsidRPr="003813B3">
          <w:rPr>
            <w:rStyle w:val="a3"/>
            <w:rFonts w:ascii="Times New Roman" w:eastAsia="Times New Roman" w:hAnsi="Times New Roman" w:cs="Times New Roman"/>
            <w:color w:val="0070C0"/>
            <w:lang w:eastAsia="ru-RU"/>
          </w:rPr>
          <w:t>322@</w:t>
        </w:r>
        <w:r w:rsidRPr="005A2BDD">
          <w:rPr>
            <w:rStyle w:val="a3"/>
            <w:rFonts w:ascii="Times New Roman" w:eastAsia="Times New Roman" w:hAnsi="Times New Roman" w:cs="Times New Roman"/>
            <w:color w:val="0070C0"/>
            <w:lang w:val="en-US" w:eastAsia="ru-RU"/>
          </w:rPr>
          <w:t>obr</w:t>
        </w:r>
        <w:r w:rsidRPr="003813B3">
          <w:rPr>
            <w:rStyle w:val="a3"/>
            <w:rFonts w:ascii="Times New Roman" w:eastAsia="Times New Roman" w:hAnsi="Times New Roman" w:cs="Times New Roman"/>
            <w:color w:val="0070C0"/>
            <w:lang w:eastAsia="ru-RU"/>
          </w:rPr>
          <w:t>.</w:t>
        </w:r>
        <w:r w:rsidRPr="005A2BDD">
          <w:rPr>
            <w:rStyle w:val="a3"/>
            <w:rFonts w:ascii="Times New Roman" w:eastAsia="Times New Roman" w:hAnsi="Times New Roman" w:cs="Times New Roman"/>
            <w:color w:val="0070C0"/>
            <w:lang w:val="en-US" w:eastAsia="ru-RU"/>
          </w:rPr>
          <w:t>gov</w:t>
        </w:r>
        <w:r w:rsidRPr="003813B3">
          <w:rPr>
            <w:rStyle w:val="a3"/>
            <w:rFonts w:ascii="Times New Roman" w:eastAsia="Times New Roman" w:hAnsi="Times New Roman" w:cs="Times New Roman"/>
            <w:color w:val="0070C0"/>
            <w:lang w:eastAsia="ru-RU"/>
          </w:rPr>
          <w:t>.</w:t>
        </w:r>
        <w:r w:rsidRPr="005A2BDD">
          <w:rPr>
            <w:rStyle w:val="a3"/>
            <w:rFonts w:ascii="Times New Roman" w:eastAsia="Times New Roman" w:hAnsi="Times New Roman" w:cs="Times New Roman"/>
            <w:color w:val="0070C0"/>
            <w:lang w:val="en-US" w:eastAsia="ru-RU"/>
          </w:rPr>
          <w:t>spb</w:t>
        </w:r>
        <w:r w:rsidRPr="003813B3">
          <w:rPr>
            <w:rStyle w:val="a3"/>
            <w:rFonts w:ascii="Times New Roman" w:eastAsia="Times New Roman" w:hAnsi="Times New Roman" w:cs="Times New Roman"/>
            <w:color w:val="0070C0"/>
            <w:lang w:eastAsia="ru-RU"/>
          </w:rPr>
          <w:t>.</w:t>
        </w:r>
        <w:proofErr w:type="spellStart"/>
        <w:r w:rsidRPr="005A2BDD">
          <w:rPr>
            <w:rStyle w:val="a3"/>
            <w:rFonts w:ascii="Times New Roman" w:eastAsia="Times New Roman" w:hAnsi="Times New Roman" w:cs="Times New Roman"/>
            <w:color w:val="0070C0"/>
            <w:lang w:val="en-US" w:eastAsia="ru-RU"/>
          </w:rPr>
          <w:t>ru</w:t>
        </w:r>
        <w:proofErr w:type="spellEnd"/>
      </w:hyperlink>
    </w:p>
    <w:p w:rsidR="003A0BAD" w:rsidRPr="006050BA" w:rsidRDefault="003A0BAD" w:rsidP="003A0BAD">
      <w:pPr>
        <w:pBdr>
          <w:bottom w:val="single" w:sz="12" w:space="1" w:color="auto"/>
        </w:pBdr>
        <w:spacing w:after="0" w:line="240" w:lineRule="auto"/>
        <w:jc w:val="center"/>
        <w:rPr>
          <w:rFonts w:ascii="Times New Roman" w:eastAsia="Times New Roman" w:hAnsi="Times New Roman" w:cs="Times New Roman"/>
          <w:lang w:eastAsia="ru-RU"/>
        </w:rPr>
      </w:pPr>
      <w:r w:rsidRPr="006050BA">
        <w:rPr>
          <w:rFonts w:ascii="Times New Roman" w:eastAsia="Times New Roman" w:hAnsi="Times New Roman" w:cs="Times New Roman"/>
          <w:lang w:eastAsia="ru-RU"/>
        </w:rPr>
        <w:t>ОКПО 53306911 ОКОГУ 49007 ОГРН 1037835048041</w:t>
      </w:r>
      <w:r>
        <w:rPr>
          <w:rFonts w:ascii="Times New Roman" w:eastAsia="Times New Roman" w:hAnsi="Times New Roman" w:cs="Times New Roman"/>
          <w:lang w:eastAsia="ru-RU"/>
        </w:rPr>
        <w:t xml:space="preserve">   </w:t>
      </w:r>
      <w:r w:rsidRPr="006050BA">
        <w:rPr>
          <w:rFonts w:ascii="Times New Roman" w:eastAsia="Times New Roman" w:hAnsi="Times New Roman" w:cs="Times New Roman"/>
          <w:lang w:eastAsia="ru-RU"/>
        </w:rPr>
        <w:t xml:space="preserve">ИНН / КПП 7816164542 </w:t>
      </w:r>
      <w:r w:rsidRPr="006050BA">
        <w:rPr>
          <w:rFonts w:ascii="Times New Roman" w:eastAsia="Times New Roman" w:hAnsi="Times New Roman" w:cs="Times New Roman"/>
          <w:i/>
          <w:iCs/>
          <w:lang w:eastAsia="ru-RU"/>
        </w:rPr>
        <w:t>I</w:t>
      </w:r>
      <w:r w:rsidRPr="006050BA">
        <w:rPr>
          <w:rFonts w:ascii="Times New Roman" w:eastAsia="Times New Roman" w:hAnsi="Times New Roman" w:cs="Times New Roman"/>
          <w:lang w:eastAsia="ru-RU"/>
        </w:rPr>
        <w:t xml:space="preserve"> 781601001</w:t>
      </w:r>
    </w:p>
    <w:p w:rsidR="00567617" w:rsidRPr="004227ED" w:rsidRDefault="00567617"/>
    <w:p w:rsidR="00567617" w:rsidRPr="004227ED" w:rsidRDefault="00567617"/>
    <w:tbl>
      <w:tblPr>
        <w:tblpPr w:leftFromText="180" w:rightFromText="180" w:vertAnchor="text" w:horzAnchor="margin" w:tblpY="-55"/>
        <w:tblW w:w="9876" w:type="dxa"/>
        <w:tblLook w:val="04A0" w:firstRow="1" w:lastRow="0" w:firstColumn="1" w:lastColumn="0" w:noHBand="0" w:noVBand="1"/>
      </w:tblPr>
      <w:tblGrid>
        <w:gridCol w:w="4938"/>
        <w:gridCol w:w="4938"/>
      </w:tblGrid>
      <w:tr w:rsidR="003A0BAD" w:rsidRPr="003A0BAD" w:rsidTr="00567617">
        <w:trPr>
          <w:trHeight w:val="2416"/>
        </w:trPr>
        <w:tc>
          <w:tcPr>
            <w:tcW w:w="4938" w:type="dxa"/>
          </w:tcPr>
          <w:p w:rsidR="003A0BAD" w:rsidRPr="003A0BAD" w:rsidRDefault="003A0BAD" w:rsidP="003A0BAD">
            <w:pPr>
              <w:spacing w:after="200" w:line="276" w:lineRule="auto"/>
              <w:rPr>
                <w:rFonts w:ascii="Times New Roman" w:eastAsia="Calibri" w:hAnsi="Times New Roman" w:cs="Times New Roman"/>
                <w:sz w:val="24"/>
                <w:szCs w:val="24"/>
              </w:rPr>
            </w:pPr>
            <w:r w:rsidRPr="003A0BAD">
              <w:rPr>
                <w:rFonts w:ascii="Times New Roman" w:eastAsia="Calibri" w:hAnsi="Times New Roman" w:cs="Times New Roman"/>
                <w:sz w:val="24"/>
                <w:szCs w:val="24"/>
              </w:rPr>
              <w:t>ПРИНЯТО:</w:t>
            </w:r>
          </w:p>
          <w:p w:rsidR="003A0BAD" w:rsidRDefault="003A0BAD" w:rsidP="00567617">
            <w:pPr>
              <w:spacing w:after="0" w:line="240" w:lineRule="auto"/>
              <w:rPr>
                <w:rFonts w:ascii="Times New Roman" w:eastAsia="Calibri" w:hAnsi="Times New Roman" w:cs="Times New Roman"/>
                <w:sz w:val="24"/>
                <w:szCs w:val="24"/>
              </w:rPr>
            </w:pPr>
            <w:r w:rsidRPr="003A0BAD">
              <w:rPr>
                <w:rFonts w:ascii="Times New Roman" w:eastAsia="Calibri" w:hAnsi="Times New Roman" w:cs="Times New Roman"/>
                <w:sz w:val="24"/>
                <w:szCs w:val="24"/>
              </w:rPr>
              <w:t xml:space="preserve">Решением общего собрания трудового коллектива </w:t>
            </w:r>
            <w:r w:rsidR="00567617">
              <w:rPr>
                <w:rFonts w:ascii="Times New Roman" w:eastAsia="Calibri" w:hAnsi="Times New Roman" w:cs="Times New Roman"/>
                <w:sz w:val="24"/>
                <w:szCs w:val="24"/>
              </w:rPr>
              <w:t xml:space="preserve">ГБОУ средняя школа № 322 </w:t>
            </w:r>
            <w:r w:rsidR="00567617" w:rsidRPr="00567617">
              <w:rPr>
                <w:rFonts w:ascii="Times New Roman" w:eastAsia="Calibri" w:hAnsi="Times New Roman" w:cs="Times New Roman"/>
                <w:sz w:val="24"/>
                <w:szCs w:val="24"/>
              </w:rPr>
              <w:t>Фрунзенского района Санкт-Петербурга</w:t>
            </w:r>
          </w:p>
          <w:p w:rsidR="00567617" w:rsidRPr="003A0BAD" w:rsidRDefault="00567617" w:rsidP="00567617">
            <w:pPr>
              <w:spacing w:after="0" w:line="240" w:lineRule="auto"/>
              <w:rPr>
                <w:rFonts w:ascii="Times New Roman" w:eastAsia="Calibri" w:hAnsi="Times New Roman" w:cs="Times New Roman"/>
                <w:sz w:val="24"/>
                <w:szCs w:val="24"/>
              </w:rPr>
            </w:pPr>
          </w:p>
          <w:p w:rsidR="003A0BAD" w:rsidRPr="003A0BAD" w:rsidRDefault="00C60978" w:rsidP="005676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Протокол № 1 от 28.08.2025</w:t>
            </w:r>
          </w:p>
          <w:p w:rsidR="003A0BAD" w:rsidRPr="003A0BAD" w:rsidRDefault="003A0BAD" w:rsidP="003A0BAD">
            <w:pPr>
              <w:spacing w:after="0" w:line="240" w:lineRule="auto"/>
              <w:rPr>
                <w:rFonts w:ascii="Times New Roman" w:eastAsia="Times New Roman" w:hAnsi="Times New Roman" w:cs="Times New Roman"/>
                <w:lang w:eastAsia="ru-RU"/>
              </w:rPr>
            </w:pPr>
          </w:p>
        </w:tc>
        <w:tc>
          <w:tcPr>
            <w:tcW w:w="4938" w:type="dxa"/>
          </w:tcPr>
          <w:p w:rsidR="003A0BAD" w:rsidRPr="00567617" w:rsidRDefault="003A0BAD" w:rsidP="00567617">
            <w:pPr>
              <w:pStyle w:val="a4"/>
              <w:spacing w:after="200" w:line="276" w:lineRule="auto"/>
              <w:rPr>
                <w:rFonts w:ascii="Times New Roman" w:hAnsi="Times New Roman" w:cs="Times New Roman"/>
                <w:sz w:val="24"/>
                <w:szCs w:val="24"/>
              </w:rPr>
            </w:pPr>
            <w:r w:rsidRPr="00567617">
              <w:rPr>
                <w:rFonts w:ascii="Times New Roman" w:hAnsi="Times New Roman" w:cs="Times New Roman"/>
                <w:sz w:val="24"/>
                <w:szCs w:val="24"/>
              </w:rPr>
              <w:t>УТВЕРЖДАЮ:</w:t>
            </w:r>
          </w:p>
          <w:p w:rsidR="00567617" w:rsidRDefault="00C60978" w:rsidP="00567617">
            <w:pPr>
              <w:pStyle w:val="a4"/>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д</w:t>
            </w:r>
            <w:r w:rsidR="003A0BAD" w:rsidRPr="00567617">
              <w:rPr>
                <w:rFonts w:ascii="Times New Roman" w:hAnsi="Times New Roman" w:cs="Times New Roman"/>
                <w:sz w:val="24"/>
                <w:szCs w:val="24"/>
              </w:rPr>
              <w:t>иректор</w:t>
            </w:r>
            <w:r>
              <w:rPr>
                <w:rFonts w:ascii="Times New Roman" w:hAnsi="Times New Roman" w:cs="Times New Roman"/>
                <w:sz w:val="24"/>
                <w:szCs w:val="24"/>
              </w:rPr>
              <w:t>а</w:t>
            </w:r>
            <w:r w:rsidR="003A0BAD" w:rsidRPr="00567617">
              <w:rPr>
                <w:rFonts w:ascii="Times New Roman" w:hAnsi="Times New Roman" w:cs="Times New Roman"/>
                <w:sz w:val="24"/>
                <w:szCs w:val="24"/>
              </w:rPr>
              <w:t xml:space="preserve">  </w:t>
            </w:r>
            <w:r w:rsidR="00567617" w:rsidRPr="00567617">
              <w:rPr>
                <w:rFonts w:ascii="Times New Roman" w:hAnsi="Times New Roman" w:cs="Times New Roman"/>
                <w:sz w:val="24"/>
                <w:szCs w:val="24"/>
              </w:rPr>
              <w:t xml:space="preserve"> </w:t>
            </w:r>
          </w:p>
          <w:p w:rsidR="00567617" w:rsidRPr="00567617" w:rsidRDefault="00567617" w:rsidP="00567617">
            <w:pPr>
              <w:pStyle w:val="a4"/>
              <w:rPr>
                <w:rFonts w:ascii="Times New Roman" w:hAnsi="Times New Roman" w:cs="Times New Roman"/>
                <w:sz w:val="24"/>
                <w:szCs w:val="24"/>
              </w:rPr>
            </w:pPr>
            <w:r w:rsidRPr="00567617">
              <w:rPr>
                <w:rFonts w:ascii="Times New Roman" w:hAnsi="Times New Roman" w:cs="Times New Roman"/>
                <w:sz w:val="24"/>
                <w:szCs w:val="24"/>
              </w:rPr>
              <w:t xml:space="preserve">ГБОУ средняя школа № 322 </w:t>
            </w:r>
          </w:p>
          <w:p w:rsidR="00567617" w:rsidRPr="00567617" w:rsidRDefault="00567617" w:rsidP="00567617">
            <w:pPr>
              <w:pStyle w:val="a4"/>
              <w:rPr>
                <w:rFonts w:ascii="Times New Roman" w:hAnsi="Times New Roman" w:cs="Times New Roman"/>
                <w:sz w:val="24"/>
                <w:szCs w:val="24"/>
              </w:rPr>
            </w:pPr>
            <w:r w:rsidRPr="00567617">
              <w:rPr>
                <w:rFonts w:ascii="Times New Roman" w:hAnsi="Times New Roman" w:cs="Times New Roman"/>
                <w:sz w:val="24"/>
                <w:szCs w:val="24"/>
              </w:rPr>
              <w:t>Фрунзенского района Санкт-Петербурга</w:t>
            </w:r>
          </w:p>
          <w:p w:rsidR="00567617" w:rsidRDefault="00567617" w:rsidP="00567617">
            <w:pPr>
              <w:spacing w:after="0" w:line="240" w:lineRule="auto"/>
              <w:rPr>
                <w:rFonts w:ascii="Times New Roman" w:eastAsia="Calibri" w:hAnsi="Times New Roman" w:cs="Times New Roman"/>
                <w:sz w:val="24"/>
                <w:szCs w:val="24"/>
              </w:rPr>
            </w:pPr>
            <w:r w:rsidRPr="003A0BAD">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5E50DE5" wp14:editId="1F5304C7">
                      <wp:simplePos x="0" y="0"/>
                      <wp:positionH relativeFrom="column">
                        <wp:posOffset>70485</wp:posOffset>
                      </wp:positionH>
                      <wp:positionV relativeFrom="paragraph">
                        <wp:posOffset>169545</wp:posOffset>
                      </wp:positionV>
                      <wp:extent cx="2562225" cy="0"/>
                      <wp:effectExtent l="9525" t="9525" r="9525" b="95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9CF260" id="_x0000_t32" coordsize="21600,21600" o:spt="32" o:oned="t" path="m,l21600,21600e" filled="f">
                      <v:path arrowok="t" fillok="f" o:connecttype="none"/>
                      <o:lock v:ext="edit" shapetype="t"/>
                    </v:shapetype>
                    <v:shape id="Прямая со стрелкой 1" o:spid="_x0000_s1026" type="#_x0000_t32" style="position:absolute;margin-left:5.55pt;margin-top:13.35pt;width:20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"/>
                  </w:pict>
                </mc:Fallback>
              </mc:AlternateContent>
            </w:r>
            <w:r w:rsidRPr="003A0BAD">
              <w:rPr>
                <w:rFonts w:ascii="Times New Roman" w:eastAsia="Calibri" w:hAnsi="Times New Roman" w:cs="Times New Roman"/>
                <w:sz w:val="24"/>
                <w:szCs w:val="24"/>
              </w:rPr>
              <w:t xml:space="preserve">                       </w:t>
            </w:r>
            <w:r w:rsidR="00C60978">
              <w:rPr>
                <w:rFonts w:ascii="Times New Roman" w:eastAsia="Calibri" w:hAnsi="Times New Roman" w:cs="Times New Roman"/>
                <w:sz w:val="24"/>
                <w:szCs w:val="24"/>
              </w:rPr>
              <w:t xml:space="preserve">                   Ю.Л. </w:t>
            </w:r>
            <w:proofErr w:type="spellStart"/>
            <w:r w:rsidR="00C60978">
              <w:rPr>
                <w:rFonts w:ascii="Times New Roman" w:eastAsia="Calibri" w:hAnsi="Times New Roman" w:cs="Times New Roman"/>
                <w:sz w:val="24"/>
                <w:szCs w:val="24"/>
              </w:rPr>
              <w:t>Белик</w:t>
            </w:r>
            <w:proofErr w:type="spellEnd"/>
          </w:p>
          <w:p w:rsidR="00567617" w:rsidRPr="003A0BAD" w:rsidRDefault="00567617" w:rsidP="00567617">
            <w:pPr>
              <w:spacing w:after="0" w:line="240" w:lineRule="auto"/>
              <w:rPr>
                <w:rFonts w:ascii="Times New Roman" w:eastAsia="Calibri" w:hAnsi="Times New Roman" w:cs="Times New Roman"/>
                <w:sz w:val="24"/>
                <w:szCs w:val="24"/>
              </w:rPr>
            </w:pPr>
          </w:p>
          <w:p w:rsidR="003A0BAD" w:rsidRPr="003A0BAD" w:rsidRDefault="003A0BAD" w:rsidP="00567617">
            <w:pPr>
              <w:spacing w:after="0" w:line="240" w:lineRule="auto"/>
              <w:rPr>
                <w:rFonts w:ascii="Times New Roman" w:eastAsia="Calibri" w:hAnsi="Times New Roman" w:cs="Times New Roman"/>
                <w:sz w:val="24"/>
                <w:szCs w:val="24"/>
              </w:rPr>
            </w:pPr>
            <w:r w:rsidRPr="003A0BAD">
              <w:rPr>
                <w:rFonts w:ascii="Times New Roman" w:eastAsia="Calibri" w:hAnsi="Times New Roman" w:cs="Times New Roman"/>
                <w:sz w:val="24"/>
                <w:szCs w:val="24"/>
              </w:rPr>
              <w:t xml:space="preserve">Приказ </w:t>
            </w:r>
            <w:r w:rsidR="00C60978">
              <w:rPr>
                <w:rFonts w:ascii="Times New Roman" w:eastAsia="Calibri" w:hAnsi="Times New Roman" w:cs="Times New Roman"/>
                <w:sz w:val="24"/>
                <w:szCs w:val="24"/>
              </w:rPr>
              <w:t>№ 200/58-од от 01.09.2025</w:t>
            </w:r>
            <w:bookmarkStart w:id="0" w:name="_GoBack"/>
            <w:bookmarkEnd w:id="0"/>
          </w:p>
          <w:p w:rsidR="003A0BAD" w:rsidRPr="003A0BAD" w:rsidRDefault="003A0BAD" w:rsidP="003A0BAD">
            <w:pPr>
              <w:spacing w:after="200" w:line="276" w:lineRule="auto"/>
              <w:rPr>
                <w:rFonts w:ascii="Times New Roman" w:eastAsia="Calibri" w:hAnsi="Times New Roman" w:cs="Times New Roman"/>
                <w:sz w:val="24"/>
                <w:szCs w:val="24"/>
              </w:rPr>
            </w:pPr>
          </w:p>
        </w:tc>
      </w:tr>
    </w:tbl>
    <w:p w:rsidR="00567617" w:rsidRPr="00567617"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r w:rsidRPr="00567617">
        <w:rPr>
          <w:rFonts w:ascii="TimesNewRomanPS-BoldMT" w:eastAsia="Times New Roman" w:hAnsi="TimesNewRomanPS-BoldMT" w:cs="TimesNewRomanPS-BoldMT"/>
          <w:bCs/>
          <w:kern w:val="2"/>
          <w:sz w:val="20"/>
          <w:szCs w:val="26"/>
          <w:lang w:eastAsia="ko-KR"/>
        </w:rPr>
        <w:t>Принято с учетом мнения Совета родителей (законных представителей)</w:t>
      </w:r>
    </w:p>
    <w:p w:rsidR="00567617" w:rsidRPr="00567617"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r w:rsidRPr="00567617">
        <w:rPr>
          <w:rFonts w:ascii="TimesNewRomanPS-BoldMT" w:eastAsia="Times New Roman" w:hAnsi="TimesNewRomanPS-BoldMT" w:cs="TimesNewRomanPS-BoldMT"/>
          <w:bCs/>
          <w:kern w:val="2"/>
          <w:sz w:val="20"/>
          <w:szCs w:val="26"/>
          <w:lang w:eastAsia="ko-KR"/>
        </w:rPr>
        <w:t>несовершеннолетних обучающихся</w:t>
      </w:r>
    </w:p>
    <w:p w:rsidR="00567617" w:rsidRPr="00567617"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r w:rsidRPr="00567617">
        <w:rPr>
          <w:rFonts w:ascii="TimesNewRomanPS-BoldMT" w:eastAsia="Times New Roman" w:hAnsi="TimesNewRomanPS-BoldMT" w:cs="TimesNewRomanPS-BoldMT"/>
          <w:bCs/>
          <w:kern w:val="2"/>
          <w:sz w:val="20"/>
          <w:szCs w:val="26"/>
          <w:lang w:eastAsia="ko-KR"/>
        </w:rPr>
        <w:t xml:space="preserve">Протокол №1 от </w:t>
      </w:r>
      <w:r w:rsidR="00C60978">
        <w:rPr>
          <w:rFonts w:ascii="TimesNewRomanPS-BoldMT" w:eastAsia="Times New Roman" w:hAnsi="TimesNewRomanPS-BoldMT" w:cs="TimesNewRomanPS-BoldMT"/>
          <w:bCs/>
          <w:kern w:val="2"/>
          <w:sz w:val="20"/>
          <w:szCs w:val="26"/>
          <w:lang w:eastAsia="ko-KR"/>
        </w:rPr>
        <w:t>28</w:t>
      </w:r>
      <w:r w:rsidRPr="00567617">
        <w:rPr>
          <w:rFonts w:ascii="TimesNewRomanPS-BoldMT" w:eastAsia="Times New Roman" w:hAnsi="TimesNewRomanPS-BoldMT" w:cs="TimesNewRomanPS-BoldMT"/>
          <w:bCs/>
          <w:kern w:val="2"/>
          <w:sz w:val="20"/>
          <w:szCs w:val="26"/>
          <w:lang w:eastAsia="ko-KR"/>
        </w:rPr>
        <w:t>.08. 202</w:t>
      </w:r>
      <w:r w:rsidR="00C60978">
        <w:rPr>
          <w:rFonts w:ascii="TimesNewRomanPS-BoldMT" w:eastAsia="Times New Roman" w:hAnsi="TimesNewRomanPS-BoldMT" w:cs="TimesNewRomanPS-BoldMT"/>
          <w:bCs/>
          <w:kern w:val="2"/>
          <w:sz w:val="20"/>
          <w:szCs w:val="26"/>
          <w:lang w:eastAsia="ko-KR"/>
        </w:rPr>
        <w:t>5</w:t>
      </w:r>
      <w:r w:rsidRPr="00567617">
        <w:rPr>
          <w:rFonts w:ascii="TimesNewRomanPS-BoldMT" w:eastAsia="Times New Roman" w:hAnsi="TimesNewRomanPS-BoldMT" w:cs="TimesNewRomanPS-BoldMT"/>
          <w:bCs/>
          <w:kern w:val="2"/>
          <w:sz w:val="20"/>
          <w:szCs w:val="26"/>
          <w:lang w:eastAsia="ko-KR"/>
        </w:rPr>
        <w:t xml:space="preserve"> г.</w:t>
      </w:r>
    </w:p>
    <w:p w:rsidR="00567617" w:rsidRPr="00567617"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p>
    <w:p w:rsidR="00567617" w:rsidRPr="00567617"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r w:rsidRPr="00567617">
        <w:rPr>
          <w:rFonts w:ascii="TimesNewRomanPS-BoldMT" w:eastAsia="Times New Roman" w:hAnsi="TimesNewRomanPS-BoldMT" w:cs="TimesNewRomanPS-BoldMT"/>
          <w:bCs/>
          <w:kern w:val="2"/>
          <w:sz w:val="20"/>
          <w:szCs w:val="26"/>
          <w:lang w:eastAsia="ko-KR"/>
        </w:rPr>
        <w:t>Принято с учетом мнения Совета обучающихся.</w:t>
      </w:r>
    </w:p>
    <w:p w:rsidR="003A0BAD" w:rsidRDefault="00C60978"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r>
        <w:rPr>
          <w:rFonts w:ascii="TimesNewRomanPS-BoldMT" w:eastAsia="Times New Roman" w:hAnsi="TimesNewRomanPS-BoldMT" w:cs="TimesNewRomanPS-BoldMT"/>
          <w:bCs/>
          <w:kern w:val="2"/>
          <w:sz w:val="20"/>
          <w:szCs w:val="26"/>
          <w:lang w:eastAsia="ko-KR"/>
        </w:rPr>
        <w:t>Протокол №1 от 0</w:t>
      </w:r>
      <w:r w:rsidR="00567617">
        <w:rPr>
          <w:rFonts w:ascii="TimesNewRomanPS-BoldMT" w:eastAsia="Times New Roman" w:hAnsi="TimesNewRomanPS-BoldMT" w:cs="TimesNewRomanPS-BoldMT"/>
          <w:bCs/>
          <w:kern w:val="2"/>
          <w:sz w:val="20"/>
          <w:szCs w:val="26"/>
          <w:lang w:eastAsia="ko-KR"/>
        </w:rPr>
        <w:t>1</w:t>
      </w:r>
      <w:r>
        <w:rPr>
          <w:rFonts w:ascii="TimesNewRomanPS-BoldMT" w:eastAsia="Times New Roman" w:hAnsi="TimesNewRomanPS-BoldMT" w:cs="TimesNewRomanPS-BoldMT"/>
          <w:bCs/>
          <w:kern w:val="2"/>
          <w:sz w:val="20"/>
          <w:szCs w:val="26"/>
          <w:lang w:eastAsia="ko-KR"/>
        </w:rPr>
        <w:t>.09</w:t>
      </w:r>
      <w:r w:rsidR="00567617" w:rsidRPr="00567617">
        <w:rPr>
          <w:rFonts w:ascii="TimesNewRomanPS-BoldMT" w:eastAsia="Times New Roman" w:hAnsi="TimesNewRomanPS-BoldMT" w:cs="TimesNewRomanPS-BoldMT"/>
          <w:bCs/>
          <w:kern w:val="2"/>
          <w:sz w:val="20"/>
          <w:szCs w:val="26"/>
          <w:lang w:eastAsia="ko-KR"/>
        </w:rPr>
        <w:t>. 202</w:t>
      </w:r>
      <w:r>
        <w:rPr>
          <w:rFonts w:ascii="TimesNewRomanPS-BoldMT" w:eastAsia="Times New Roman" w:hAnsi="TimesNewRomanPS-BoldMT" w:cs="TimesNewRomanPS-BoldMT"/>
          <w:bCs/>
          <w:kern w:val="2"/>
          <w:sz w:val="20"/>
          <w:szCs w:val="26"/>
          <w:lang w:eastAsia="ko-KR"/>
        </w:rPr>
        <w:t>5</w:t>
      </w:r>
      <w:r w:rsidR="00567617" w:rsidRPr="00567617">
        <w:rPr>
          <w:rFonts w:ascii="TimesNewRomanPS-BoldMT" w:eastAsia="Times New Roman" w:hAnsi="TimesNewRomanPS-BoldMT" w:cs="TimesNewRomanPS-BoldMT"/>
          <w:bCs/>
          <w:kern w:val="2"/>
          <w:sz w:val="20"/>
          <w:szCs w:val="26"/>
          <w:lang w:eastAsia="ko-KR"/>
        </w:rPr>
        <w:t xml:space="preserve"> г.  </w:t>
      </w:r>
    </w:p>
    <w:p w:rsidR="00567617"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p>
    <w:p w:rsidR="00682EA8" w:rsidRPr="00C2086A" w:rsidRDefault="00682EA8" w:rsidP="00567617">
      <w:pPr>
        <w:tabs>
          <w:tab w:val="left" w:pos="426"/>
        </w:tabs>
        <w:spacing w:line="240" w:lineRule="auto"/>
        <w:jc w:val="both"/>
        <w:rPr>
          <w:rFonts w:ascii="Times New Roman" w:hAnsi="Times New Roman" w:cs="Times New Roman"/>
          <w:sz w:val="28"/>
          <w:szCs w:val="28"/>
        </w:rPr>
      </w:pPr>
    </w:p>
    <w:p w:rsidR="00682EA8" w:rsidRDefault="00682EA8" w:rsidP="00682EA8">
      <w:pPr>
        <w:spacing w:after="0" w:line="276" w:lineRule="auto"/>
        <w:jc w:val="center"/>
        <w:rPr>
          <w:rFonts w:ascii="Times New Roman" w:hAnsi="Times New Roman" w:cs="Times New Roman"/>
          <w:b/>
          <w:sz w:val="28"/>
          <w:szCs w:val="28"/>
        </w:rPr>
      </w:pPr>
      <w:r w:rsidRPr="00682EA8">
        <w:rPr>
          <w:rFonts w:ascii="Times New Roman" w:hAnsi="Times New Roman" w:cs="Times New Roman"/>
          <w:b/>
          <w:sz w:val="28"/>
          <w:szCs w:val="28"/>
        </w:rPr>
        <w:t>Инструкция по технике безопасности для обучающихся</w:t>
      </w:r>
    </w:p>
    <w:p w:rsidR="00682EA8" w:rsidRDefault="00682EA8" w:rsidP="00682EA8">
      <w:pPr>
        <w:spacing w:after="0" w:line="276" w:lineRule="auto"/>
        <w:jc w:val="center"/>
        <w:rPr>
          <w:rFonts w:ascii="Times New Roman" w:hAnsi="Times New Roman" w:cs="Times New Roman"/>
          <w:b/>
          <w:sz w:val="28"/>
          <w:szCs w:val="28"/>
        </w:rPr>
      </w:pPr>
      <w:r w:rsidRPr="00682EA8">
        <w:rPr>
          <w:rFonts w:ascii="Times New Roman" w:hAnsi="Times New Roman" w:cs="Times New Roman"/>
          <w:b/>
          <w:sz w:val="28"/>
          <w:szCs w:val="28"/>
        </w:rPr>
        <w:t xml:space="preserve">ГБОУ средней школы №322 </w:t>
      </w:r>
      <w:r w:rsidR="00567617" w:rsidRPr="00682EA8">
        <w:rPr>
          <w:rFonts w:ascii="Times New Roman" w:hAnsi="Times New Roman" w:cs="Times New Roman"/>
          <w:b/>
          <w:sz w:val="28"/>
          <w:szCs w:val="28"/>
        </w:rPr>
        <w:t>Фрунзенского района Санкт-Петербурга</w:t>
      </w:r>
    </w:p>
    <w:p w:rsidR="008E35B1" w:rsidRPr="008E35B1" w:rsidRDefault="008E35B1" w:rsidP="00682EA8">
      <w:pPr>
        <w:spacing w:after="0" w:line="276" w:lineRule="auto"/>
        <w:jc w:val="center"/>
        <w:rPr>
          <w:rFonts w:ascii="Times New Roman" w:hAnsi="Times New Roman" w:cs="Times New Roman"/>
          <w:b/>
          <w:sz w:val="32"/>
          <w:szCs w:val="28"/>
        </w:rPr>
      </w:pPr>
    </w:p>
    <w:p w:rsidR="00682EA8" w:rsidRPr="008E35B1" w:rsidRDefault="008E35B1" w:rsidP="00682EA8">
      <w:pPr>
        <w:spacing w:after="0" w:line="276" w:lineRule="auto"/>
        <w:jc w:val="center"/>
        <w:rPr>
          <w:rFonts w:ascii="Times New Roman" w:hAnsi="Times New Roman" w:cs="Times New Roman"/>
          <w:b/>
          <w:sz w:val="36"/>
          <w:szCs w:val="28"/>
        </w:rPr>
      </w:pPr>
      <w:r w:rsidRPr="008E35B1">
        <w:rPr>
          <w:rFonts w:ascii="Times New Roman" w:hAnsi="Times New Roman" w:cs="Times New Roman"/>
          <w:b/>
          <w:sz w:val="32"/>
          <w:szCs w:val="28"/>
        </w:rPr>
        <w:t>«Поведение при эвакуации из здания школы</w:t>
      </w:r>
      <w:r w:rsidR="00682EA8" w:rsidRPr="008E35B1">
        <w:rPr>
          <w:rFonts w:ascii="Times New Roman" w:hAnsi="Times New Roman" w:cs="Times New Roman"/>
          <w:b/>
          <w:sz w:val="36"/>
          <w:szCs w:val="28"/>
        </w:rPr>
        <w:t>»</w:t>
      </w:r>
    </w:p>
    <w:p w:rsidR="00682EA8" w:rsidRDefault="004227ED" w:rsidP="00682EA8">
      <w:pPr>
        <w:spacing w:after="0" w:line="276" w:lineRule="auto"/>
        <w:jc w:val="center"/>
        <w:rPr>
          <w:rFonts w:ascii="Times New Roman" w:hAnsi="Times New Roman" w:cs="Times New Roman"/>
          <w:b/>
          <w:sz w:val="36"/>
          <w:szCs w:val="28"/>
        </w:rPr>
      </w:pPr>
      <w:r>
        <w:rPr>
          <w:rFonts w:ascii="Times New Roman" w:hAnsi="Times New Roman" w:cs="Times New Roman"/>
          <w:b/>
          <w:sz w:val="36"/>
          <w:szCs w:val="28"/>
        </w:rPr>
        <w:t>Уч.322-1</w:t>
      </w:r>
      <w:r w:rsidR="008E35B1">
        <w:rPr>
          <w:rFonts w:ascii="Times New Roman" w:hAnsi="Times New Roman" w:cs="Times New Roman"/>
          <w:b/>
          <w:sz w:val="36"/>
          <w:szCs w:val="28"/>
        </w:rPr>
        <w:t>5</w:t>
      </w:r>
    </w:p>
    <w:p w:rsidR="004227ED" w:rsidRDefault="004227ED" w:rsidP="00682EA8">
      <w:pPr>
        <w:spacing w:after="0" w:line="276" w:lineRule="auto"/>
        <w:jc w:val="center"/>
        <w:rPr>
          <w:rFonts w:ascii="Times New Roman" w:hAnsi="Times New Roman" w:cs="Times New Roman"/>
          <w:b/>
          <w:sz w:val="36"/>
          <w:szCs w:val="28"/>
        </w:rPr>
      </w:pPr>
    </w:p>
    <w:p w:rsidR="00392A49" w:rsidRDefault="00392A49" w:rsidP="00682EA8">
      <w:pPr>
        <w:spacing w:after="0" w:line="276" w:lineRule="auto"/>
        <w:jc w:val="center"/>
        <w:rPr>
          <w:rFonts w:ascii="Times New Roman" w:hAnsi="Times New Roman" w:cs="Times New Roman"/>
          <w:b/>
          <w:sz w:val="36"/>
          <w:szCs w:val="28"/>
        </w:rPr>
      </w:pPr>
    </w:p>
    <w:p w:rsidR="004227ED" w:rsidRPr="00392A49" w:rsidRDefault="00392A49" w:rsidP="00682EA8">
      <w:pPr>
        <w:spacing w:after="0" w:line="276" w:lineRule="auto"/>
        <w:jc w:val="center"/>
        <w:rPr>
          <w:rFonts w:ascii="Times New Roman" w:hAnsi="Times New Roman" w:cs="Times New Roman"/>
          <w:b/>
          <w:sz w:val="28"/>
          <w:szCs w:val="28"/>
        </w:rPr>
      </w:pPr>
      <w:r w:rsidRPr="00392A49">
        <w:rPr>
          <w:rFonts w:ascii="Times New Roman" w:hAnsi="Times New Roman" w:cs="Times New Roman"/>
          <w:b/>
          <w:sz w:val="28"/>
          <w:szCs w:val="28"/>
        </w:rPr>
        <w:t>Основные положения</w:t>
      </w:r>
    </w:p>
    <w:p w:rsidR="008E35B1" w:rsidRPr="008E35B1" w:rsidRDefault="008E35B1" w:rsidP="008E35B1">
      <w:pPr>
        <w:jc w:val="center"/>
        <w:rPr>
          <w:rFonts w:ascii="Times New Roman" w:hAnsi="Times New Roman" w:cs="Times New Roman"/>
          <w:sz w:val="26"/>
          <w:szCs w:val="26"/>
        </w:rPr>
      </w:pPr>
      <w:r w:rsidRPr="008E35B1">
        <w:rPr>
          <w:rFonts w:ascii="Times New Roman" w:hAnsi="Times New Roman" w:cs="Times New Roman"/>
          <w:sz w:val="26"/>
          <w:szCs w:val="26"/>
        </w:rPr>
        <w:t>Правила поведения при эвакуации из здания школы</w:t>
      </w:r>
    </w:p>
    <w:p w:rsidR="008E35B1" w:rsidRPr="008E35B1" w:rsidRDefault="008E35B1" w:rsidP="008E35B1">
      <w:pPr>
        <w:pStyle w:val="a7"/>
        <w:numPr>
          <w:ilvl w:val="0"/>
          <w:numId w:val="1"/>
        </w:numPr>
        <w:rPr>
          <w:rFonts w:ascii="Times New Roman" w:hAnsi="Times New Roman" w:cs="Times New Roman"/>
          <w:sz w:val="26"/>
          <w:szCs w:val="26"/>
        </w:rPr>
      </w:pPr>
      <w:r w:rsidRPr="008E35B1">
        <w:rPr>
          <w:rFonts w:ascii="Times New Roman" w:hAnsi="Times New Roman" w:cs="Times New Roman"/>
          <w:sz w:val="26"/>
          <w:szCs w:val="26"/>
        </w:rPr>
        <w:t xml:space="preserve">Услышав сигнал об эвакуации, учитель, ведущий урок, немедленно прекращает занятия и согласно плану эвакуации организованно выводит детей к месту сбора. На месте сбора он проверяет наличие детей по классному журналу, докладывает дежурному администратору или директору школы о наличии детей и до окончания эвакуационных мероприятий несёт ответственность за жизнь и здоровье детей. </w:t>
      </w:r>
    </w:p>
    <w:p w:rsidR="008E35B1" w:rsidRPr="008E35B1" w:rsidRDefault="008E35B1" w:rsidP="008E35B1">
      <w:pPr>
        <w:pStyle w:val="a7"/>
        <w:numPr>
          <w:ilvl w:val="0"/>
          <w:numId w:val="1"/>
        </w:numPr>
        <w:rPr>
          <w:rFonts w:ascii="Times New Roman" w:hAnsi="Times New Roman" w:cs="Times New Roman"/>
          <w:sz w:val="26"/>
          <w:szCs w:val="26"/>
        </w:rPr>
      </w:pPr>
      <w:r w:rsidRPr="008E35B1">
        <w:rPr>
          <w:rFonts w:ascii="Times New Roman" w:hAnsi="Times New Roman" w:cs="Times New Roman"/>
          <w:sz w:val="26"/>
          <w:szCs w:val="26"/>
        </w:rPr>
        <w:t xml:space="preserve">Во время эвакуации двигаться нужно быстрым шагом, но не бежать. </w:t>
      </w:r>
    </w:p>
    <w:p w:rsidR="008E35B1" w:rsidRPr="008E35B1" w:rsidRDefault="008E35B1" w:rsidP="008E35B1">
      <w:pPr>
        <w:pStyle w:val="a7"/>
        <w:numPr>
          <w:ilvl w:val="0"/>
          <w:numId w:val="1"/>
        </w:numPr>
        <w:rPr>
          <w:rFonts w:ascii="Times New Roman" w:hAnsi="Times New Roman" w:cs="Times New Roman"/>
          <w:sz w:val="26"/>
          <w:szCs w:val="26"/>
        </w:rPr>
      </w:pPr>
      <w:r w:rsidRPr="008E35B1">
        <w:rPr>
          <w:rFonts w:ascii="Times New Roman" w:hAnsi="Times New Roman" w:cs="Times New Roman"/>
          <w:sz w:val="26"/>
          <w:szCs w:val="26"/>
        </w:rPr>
        <w:t xml:space="preserve">Во время эвакуации отключается электроэнергия, двери кабинетов и помещений не запираются. </w:t>
      </w:r>
    </w:p>
    <w:p w:rsidR="008E35B1" w:rsidRPr="008E35B1" w:rsidRDefault="008E35B1" w:rsidP="008E35B1">
      <w:pPr>
        <w:pStyle w:val="a7"/>
        <w:numPr>
          <w:ilvl w:val="0"/>
          <w:numId w:val="1"/>
        </w:numPr>
        <w:rPr>
          <w:rFonts w:ascii="Times New Roman" w:hAnsi="Times New Roman" w:cs="Times New Roman"/>
          <w:sz w:val="26"/>
          <w:szCs w:val="26"/>
        </w:rPr>
      </w:pPr>
      <w:r w:rsidRPr="008E35B1">
        <w:rPr>
          <w:rFonts w:ascii="Times New Roman" w:hAnsi="Times New Roman" w:cs="Times New Roman"/>
          <w:sz w:val="26"/>
          <w:szCs w:val="26"/>
        </w:rPr>
        <w:t xml:space="preserve">Выйдя к лестнице, учащиеся одного класса должны держаться вместе, не бежать толпой и организованно спускаться только с одной стороны </w:t>
      </w:r>
      <w:r w:rsidRPr="008E35B1">
        <w:rPr>
          <w:rFonts w:ascii="Times New Roman" w:hAnsi="Times New Roman" w:cs="Times New Roman"/>
          <w:sz w:val="26"/>
          <w:szCs w:val="26"/>
        </w:rPr>
        <w:lastRenderedPageBreak/>
        <w:t xml:space="preserve">лестницы, оставляя другую для прохода, не допуская, чтобы отдельные учащиеся или целые классы обгоняли друг друга. </w:t>
      </w:r>
    </w:p>
    <w:p w:rsidR="008E35B1" w:rsidRPr="008E35B1" w:rsidRDefault="008E35B1" w:rsidP="008E35B1">
      <w:pPr>
        <w:pStyle w:val="a7"/>
        <w:numPr>
          <w:ilvl w:val="0"/>
          <w:numId w:val="1"/>
        </w:numPr>
        <w:rPr>
          <w:rFonts w:ascii="Times New Roman" w:hAnsi="Times New Roman" w:cs="Times New Roman"/>
          <w:sz w:val="26"/>
          <w:szCs w:val="26"/>
        </w:rPr>
      </w:pPr>
      <w:r w:rsidRPr="008E35B1">
        <w:rPr>
          <w:rFonts w:ascii="Times New Roman" w:hAnsi="Times New Roman" w:cs="Times New Roman"/>
          <w:sz w:val="26"/>
          <w:szCs w:val="26"/>
        </w:rPr>
        <w:t>По окончании эвакуации учащиеся и персонал выстраиваются на месте сбора и действуют согласно указаниям директора школы или дежурного администратора.</w:t>
      </w:r>
    </w:p>
    <w:p w:rsidR="008E35B1" w:rsidRPr="008E35B1" w:rsidRDefault="008E35B1" w:rsidP="008E35B1">
      <w:pPr>
        <w:jc w:val="center"/>
        <w:rPr>
          <w:rFonts w:ascii="Times New Roman" w:hAnsi="Times New Roman" w:cs="Times New Roman"/>
          <w:sz w:val="26"/>
          <w:szCs w:val="26"/>
        </w:rPr>
      </w:pPr>
      <w:r w:rsidRPr="008E35B1">
        <w:rPr>
          <w:rFonts w:ascii="Times New Roman" w:hAnsi="Times New Roman" w:cs="Times New Roman"/>
          <w:sz w:val="26"/>
          <w:szCs w:val="26"/>
        </w:rPr>
        <w:t>Эвакуация школы.</w:t>
      </w:r>
    </w:p>
    <w:p w:rsidR="008E35B1" w:rsidRPr="008E35B1" w:rsidRDefault="008E35B1" w:rsidP="008E35B1">
      <w:pPr>
        <w:ind w:firstLine="708"/>
        <w:rPr>
          <w:rFonts w:ascii="Times New Roman" w:hAnsi="Times New Roman" w:cs="Times New Roman"/>
          <w:sz w:val="26"/>
          <w:szCs w:val="26"/>
        </w:rPr>
      </w:pPr>
      <w:r w:rsidRPr="008E35B1">
        <w:rPr>
          <w:rFonts w:ascii="Times New Roman" w:hAnsi="Times New Roman" w:cs="Times New Roman"/>
          <w:sz w:val="26"/>
          <w:szCs w:val="26"/>
        </w:rPr>
        <w:t xml:space="preserve"> В случае подачи сигнала – учитель, находящийся в классе (ведущий урок), несет ответственность за учеников этого класса. Если сигнал прозвучал на перемене, то ответственность за эвакуацию учащихся из школы несет учитель, у которого будет урок по расписанию. Свободные от занятий преподаватели и учителя, а также незадействованные в освобождении выходов из школы технические работники школы, быстро направляются к кабинету директора школы для получения указаний об организации экстренной эвакуации. При невозможности забрать верхнюю одежду из гардероба, учащиеся эвакуируются из школы без верхней одежды.</w:t>
      </w:r>
    </w:p>
    <w:p w:rsidR="008E35B1" w:rsidRPr="008E35B1" w:rsidRDefault="008E35B1" w:rsidP="008E35B1">
      <w:pPr>
        <w:ind w:firstLine="708"/>
        <w:rPr>
          <w:rFonts w:ascii="Times New Roman" w:hAnsi="Times New Roman" w:cs="Times New Roman"/>
          <w:sz w:val="26"/>
          <w:szCs w:val="26"/>
        </w:rPr>
      </w:pPr>
      <w:r w:rsidRPr="008E35B1">
        <w:rPr>
          <w:rFonts w:ascii="Times New Roman" w:hAnsi="Times New Roman" w:cs="Times New Roman"/>
          <w:sz w:val="26"/>
          <w:szCs w:val="26"/>
        </w:rPr>
        <w:t>Порядок действий учителя при эвакуации:</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Ø Не поддаваться панике самому и успокоить детей.</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Ø Потребовать от учащихся полной тишины в классе. Ø Открыть двери учебного кабинета, выйти в коридор, не теряя из виду учащихся, уточнить обстановку: нет ли задымления в коридоре, возможны ли вывод и эвакуация учащихся. Определить в какую сторону двигаться (в соответствии с планом эвакуации)</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Ø Спокойным голосом объявить учащимся об эвакуации, о цели и порядке построения, дать твердые указания на дальнейшие действия: портфели и личные вещи оставить на месте, напомнить о строгости соблюдения строя при движении по школе.</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 xml:space="preserve">Ø Если выход из класса безопасен - построить учащихся в колонну по 2 человека перед дверным проемом учебного кабинета. В конце колонны поставить самых рослых и физически развитых мальчиков, чтобы в случае необходимости они смогли оказать помощь более слабым. Ø </w:t>
      </w:r>
      <w:proofErr w:type="gramStart"/>
      <w:r w:rsidRPr="008E35B1">
        <w:rPr>
          <w:rFonts w:ascii="Times New Roman" w:hAnsi="Times New Roman" w:cs="Times New Roman"/>
          <w:sz w:val="26"/>
          <w:szCs w:val="26"/>
        </w:rPr>
        <w:t>Убедившись</w:t>
      </w:r>
      <w:proofErr w:type="gramEnd"/>
      <w:r w:rsidRPr="008E35B1">
        <w:rPr>
          <w:rFonts w:ascii="Times New Roman" w:hAnsi="Times New Roman" w:cs="Times New Roman"/>
          <w:sz w:val="26"/>
          <w:szCs w:val="26"/>
        </w:rPr>
        <w:t xml:space="preserve"> что в колонне находятся все учащиеся класса, закрыть двери кабинета (не на ключ!)</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Ø Обязательно взять с собой классный журнал, медицинскую аптечку, средства индивидуальной защиты. Ø Начать движение ускоренным шагом по школе, к ближайшему, наиболее безопасному выходу из здания. Ø Учитель следует впереди класса с классным журналом, поддерживая спокойствие и дисциплину.</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Ø Выйдя к лестнице, учащиеся одного класса должны держаться вместе, не бежать толпой и организованно спускаться только с одной стороны лестницы, оставляя другую для прохода, не допуская, чтобы отдельные учащиеся или целые классы обгоняли друг друга.</w:t>
      </w:r>
    </w:p>
    <w:p w:rsidR="008E35B1" w:rsidRPr="008E35B1" w:rsidRDefault="008E35B1" w:rsidP="008E35B1">
      <w:pPr>
        <w:rPr>
          <w:rFonts w:ascii="Times New Roman" w:hAnsi="Times New Roman" w:cs="Times New Roman"/>
          <w:i/>
          <w:sz w:val="26"/>
          <w:szCs w:val="26"/>
        </w:rPr>
      </w:pPr>
      <w:r w:rsidRPr="008E35B1">
        <w:rPr>
          <w:rFonts w:ascii="Times New Roman" w:hAnsi="Times New Roman" w:cs="Times New Roman"/>
          <w:i/>
          <w:sz w:val="26"/>
          <w:szCs w:val="26"/>
        </w:rPr>
        <w:t xml:space="preserve">Примечание (1) - все, кто не присутствует в классе во время сигнала тревоги (например, находится в туалете, коридоре и т.п.), должны немедленно вернуться в класс или присоединиться к любому классу, начавшему экстренную эвакуацию. </w:t>
      </w:r>
      <w:r w:rsidRPr="008E35B1">
        <w:rPr>
          <w:rFonts w:ascii="Times New Roman" w:hAnsi="Times New Roman" w:cs="Times New Roman"/>
          <w:i/>
          <w:sz w:val="26"/>
          <w:szCs w:val="26"/>
        </w:rPr>
        <w:lastRenderedPageBreak/>
        <w:t>Покинув здание школы, обязательно присоединиться к своему классу на безопасной площадке.</w:t>
      </w:r>
    </w:p>
    <w:p w:rsidR="008E35B1" w:rsidRPr="008E35B1" w:rsidRDefault="008E35B1" w:rsidP="008E35B1">
      <w:pPr>
        <w:rPr>
          <w:rFonts w:ascii="Times New Roman" w:hAnsi="Times New Roman" w:cs="Times New Roman"/>
          <w:sz w:val="26"/>
          <w:szCs w:val="26"/>
        </w:rPr>
      </w:pPr>
      <w:r>
        <w:rPr>
          <w:rFonts w:ascii="Times New Roman" w:hAnsi="Times New Roman" w:cs="Times New Roman"/>
          <w:sz w:val="26"/>
          <w:szCs w:val="26"/>
        </w:rPr>
        <w:t>При задымлении</w:t>
      </w:r>
      <w:r w:rsidRPr="008E35B1">
        <w:rPr>
          <w:rFonts w:ascii="Times New Roman" w:hAnsi="Times New Roman" w:cs="Times New Roman"/>
          <w:sz w:val="26"/>
          <w:szCs w:val="26"/>
        </w:rPr>
        <w:t>:</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Ø Построить учащихся цепочкой по одному перед дверным проемом учебного кабинета.</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Ø Выдать учащимся средства индивидуальной защиты (марлевые повязки), предварительно смочив их водой, для защиты органов дыхания. Для обеспечения полного контроля за эвакуацией учащимся необходимо взяться за общую веревку, зафиксировав ее петлей на запястье руки.</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 xml:space="preserve">Ø </w:t>
      </w:r>
      <w:proofErr w:type="gramStart"/>
      <w:r w:rsidRPr="008E35B1">
        <w:rPr>
          <w:rFonts w:ascii="Times New Roman" w:hAnsi="Times New Roman" w:cs="Times New Roman"/>
          <w:sz w:val="26"/>
          <w:szCs w:val="26"/>
        </w:rPr>
        <w:t>В</w:t>
      </w:r>
      <w:proofErr w:type="gramEnd"/>
      <w:r w:rsidRPr="008E35B1">
        <w:rPr>
          <w:rFonts w:ascii="Times New Roman" w:hAnsi="Times New Roman" w:cs="Times New Roman"/>
          <w:sz w:val="26"/>
          <w:szCs w:val="26"/>
        </w:rPr>
        <w:t xml:space="preserve"> начале цепочки поставить самого рослого и физически здорового мальчика.</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Ø Убедившись, что в цепочке находятся все учащиеся класса, закрыть двери кабинета (не на ключ!).</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Ø Обязательно взять с собой классный журнал, медицинскую аптечку, средства индивидуальной защиты.</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Ø Начать движение ускоренным шагом по школе к ближайшему, наиболее безопасному выходу из здания. Учитель покидает класс последним и замыкает цепочку.</w:t>
      </w:r>
    </w:p>
    <w:p w:rsidR="008E35B1" w:rsidRPr="008E35B1" w:rsidRDefault="008E35B1" w:rsidP="008E35B1">
      <w:pPr>
        <w:rPr>
          <w:rFonts w:ascii="Times New Roman" w:hAnsi="Times New Roman" w:cs="Times New Roman"/>
          <w:i/>
          <w:sz w:val="24"/>
          <w:szCs w:val="26"/>
        </w:rPr>
      </w:pPr>
      <w:r w:rsidRPr="008E35B1">
        <w:rPr>
          <w:rFonts w:ascii="Times New Roman" w:hAnsi="Times New Roman" w:cs="Times New Roman"/>
          <w:i/>
          <w:sz w:val="24"/>
          <w:szCs w:val="26"/>
        </w:rPr>
        <w:t>Примечание (2) – Если коридор задымлен и выход из класса небезопасен, нужно закрыть входную дверь, уплотнить ее подручной тканью, посадить детей на пол и слегка приоткрыть окно для проветривания. Как только услышите шум подъехавших пожарных машин, подайте сигнал, чтобы бойцы немедленно приступили к эвакуации детей через окна.</w:t>
      </w:r>
    </w:p>
    <w:p w:rsidR="008E35B1" w:rsidRPr="008E35B1" w:rsidRDefault="008E35B1" w:rsidP="008E35B1">
      <w:pPr>
        <w:rPr>
          <w:rFonts w:ascii="Times New Roman" w:hAnsi="Times New Roman" w:cs="Times New Roman"/>
          <w:b/>
          <w:sz w:val="26"/>
          <w:szCs w:val="26"/>
        </w:rPr>
      </w:pPr>
      <w:r w:rsidRPr="008E35B1">
        <w:rPr>
          <w:rFonts w:ascii="Times New Roman" w:hAnsi="Times New Roman" w:cs="Times New Roman"/>
          <w:b/>
          <w:sz w:val="26"/>
          <w:szCs w:val="26"/>
        </w:rPr>
        <w:t>Особенности эвакуации в зимнее время:</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В холодное время и зимой надеть верхнюю одежду, а при сильном задымлении взять одежду с собой. Если эвакуация экстренная - покинуть помещение без верхней одежды и укрыться в подъездах близлежащих домов. Во время передвижения пресекать возможные столпотворения и панику. Учитель, ответственный за эвакуацию детей, убедившись, что все учащиеся эвакуированы, составляет строевую записку и обеспечивает оповещение дирек</w:t>
      </w:r>
      <w:r>
        <w:rPr>
          <w:rFonts w:ascii="Times New Roman" w:hAnsi="Times New Roman" w:cs="Times New Roman"/>
          <w:sz w:val="26"/>
          <w:szCs w:val="26"/>
        </w:rPr>
        <w:t>тора школы об эвакуации класса.</w:t>
      </w:r>
    </w:p>
    <w:p w:rsidR="008E35B1" w:rsidRPr="008E35B1" w:rsidRDefault="008E35B1" w:rsidP="008E35B1">
      <w:pPr>
        <w:spacing w:line="240" w:lineRule="auto"/>
        <w:jc w:val="center"/>
        <w:rPr>
          <w:rFonts w:ascii="Times New Roman" w:hAnsi="Times New Roman" w:cs="Times New Roman"/>
          <w:b/>
          <w:sz w:val="26"/>
          <w:szCs w:val="26"/>
        </w:rPr>
      </w:pPr>
      <w:r w:rsidRPr="008E35B1">
        <w:rPr>
          <w:rFonts w:ascii="Times New Roman" w:hAnsi="Times New Roman" w:cs="Times New Roman"/>
          <w:b/>
          <w:sz w:val="26"/>
          <w:szCs w:val="26"/>
        </w:rPr>
        <w:t>ПАМЯТКА</w:t>
      </w:r>
    </w:p>
    <w:p w:rsidR="008E35B1" w:rsidRPr="008E35B1" w:rsidRDefault="008E35B1" w:rsidP="008E35B1">
      <w:pPr>
        <w:spacing w:line="240" w:lineRule="auto"/>
        <w:jc w:val="center"/>
        <w:rPr>
          <w:rFonts w:ascii="Times New Roman" w:hAnsi="Times New Roman" w:cs="Times New Roman"/>
          <w:b/>
          <w:sz w:val="26"/>
          <w:szCs w:val="26"/>
        </w:rPr>
      </w:pPr>
      <w:r w:rsidRPr="008E35B1">
        <w:rPr>
          <w:rFonts w:ascii="Times New Roman" w:hAnsi="Times New Roman" w:cs="Times New Roman"/>
          <w:b/>
          <w:sz w:val="26"/>
          <w:szCs w:val="26"/>
        </w:rPr>
        <w:t>Последовательность действий при эвакуации</w:t>
      </w:r>
    </w:p>
    <w:p w:rsidR="008E35B1" w:rsidRPr="008E35B1" w:rsidRDefault="008E35B1" w:rsidP="008E35B1">
      <w:pPr>
        <w:spacing w:line="240" w:lineRule="auto"/>
        <w:jc w:val="center"/>
        <w:rPr>
          <w:rFonts w:ascii="Times New Roman" w:hAnsi="Times New Roman" w:cs="Times New Roman"/>
          <w:b/>
          <w:sz w:val="26"/>
          <w:szCs w:val="26"/>
        </w:rPr>
      </w:pPr>
      <w:r>
        <w:rPr>
          <w:rFonts w:ascii="Times New Roman" w:hAnsi="Times New Roman" w:cs="Times New Roman"/>
          <w:b/>
          <w:sz w:val="26"/>
          <w:szCs w:val="26"/>
        </w:rPr>
        <w:t>в чрезвычайных ситуациях</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Оповещение о чрезвычайной ситуации служит сигнал «Внимание! Всем!» (продолжительный прерывистый звонок, голосовое оповещение).</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ЭВАКУАЦИЯ</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Услышав тревогу, учащиеся должны встать у своих парт и по указанию учителя, ответственного за класс, покинуть классный кабинет и спокойно идти к сборному пункту (площадка перед школой) по ближайшему выходу.</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lastRenderedPageBreak/>
        <w:t>Нельзя: бежать, перегонять, толкать друг друга!</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Учитель, проводивший урок в классе, руководит действиями учащихся, при этом первыми эвакуируются учащиеся с последних парт. Младшие школьники эвакуируются в первую очередь. Старшие помогают младшим.</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Учитель, взяв классный журнал, выходит из кабинета последним, оставляя окна, двери классного кабинета закрытыми, но не на ключ!</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СБОР</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Место сбора – площадка перед школой. Придя на место сбора, каждый отдельный класс должен занять свое определенное место и находиться там до особого указания.</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ПЕРЕКЛИЧКА</w:t>
      </w:r>
    </w:p>
    <w:p w:rsidR="008E35B1" w:rsidRPr="008E35B1" w:rsidRDefault="008E35B1" w:rsidP="008E35B1">
      <w:pPr>
        <w:rPr>
          <w:rFonts w:ascii="Times New Roman" w:hAnsi="Times New Roman" w:cs="Times New Roman"/>
          <w:sz w:val="26"/>
          <w:szCs w:val="26"/>
        </w:rPr>
      </w:pPr>
      <w:r w:rsidRPr="008E35B1">
        <w:rPr>
          <w:rFonts w:ascii="Times New Roman" w:hAnsi="Times New Roman" w:cs="Times New Roman"/>
          <w:sz w:val="26"/>
          <w:szCs w:val="26"/>
        </w:rPr>
        <w:t>По прибытию на место сбора учитель, ответственный за эвакуацию класса, проводит перекличку. После чего докладывает директору школы (или его заместителю) о результатах эвакуации класса (какой класс, сколько учащихся по списку, сколько учащихся присутствовало на уроке, сколько детей эвакуировано).</w:t>
      </w:r>
    </w:p>
    <w:p w:rsidR="00567617" w:rsidRPr="008E35B1" w:rsidRDefault="00567617" w:rsidP="004227ED">
      <w:pPr>
        <w:rPr>
          <w:rFonts w:ascii="Times New Roman" w:hAnsi="Times New Roman" w:cs="Times New Roman"/>
          <w:sz w:val="26"/>
          <w:szCs w:val="26"/>
        </w:rPr>
      </w:pPr>
    </w:p>
    <w:sectPr w:rsidR="00567617" w:rsidRPr="008E35B1" w:rsidSect="0056761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5790"/>
    <w:multiLevelType w:val="hybridMultilevel"/>
    <w:tmpl w:val="E2DA5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AD"/>
    <w:rsid w:val="00392A49"/>
    <w:rsid w:val="003A0BAD"/>
    <w:rsid w:val="004227ED"/>
    <w:rsid w:val="00567617"/>
    <w:rsid w:val="005F4FC3"/>
    <w:rsid w:val="00682EA8"/>
    <w:rsid w:val="008C7066"/>
    <w:rsid w:val="008E35B1"/>
    <w:rsid w:val="00C262E2"/>
    <w:rsid w:val="00C60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209B"/>
  <w15:chartTrackingRefBased/>
  <w15:docId w15:val="{82C9ABB2-3052-4DA1-BA33-66A61ECB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0BAD"/>
    <w:rPr>
      <w:color w:val="0563C1" w:themeColor="hyperlink"/>
      <w:u w:val="single"/>
    </w:rPr>
  </w:style>
  <w:style w:type="paragraph" w:styleId="a4">
    <w:name w:val="No Spacing"/>
    <w:uiPriority w:val="1"/>
    <w:qFormat/>
    <w:rsid w:val="00567617"/>
    <w:pPr>
      <w:spacing w:after="0" w:line="240" w:lineRule="auto"/>
    </w:pPr>
  </w:style>
  <w:style w:type="paragraph" w:styleId="a5">
    <w:name w:val="Balloon Text"/>
    <w:basedOn w:val="a"/>
    <w:link w:val="a6"/>
    <w:uiPriority w:val="99"/>
    <w:semiHidden/>
    <w:unhideWhenUsed/>
    <w:rsid w:val="008E35B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E35B1"/>
    <w:rPr>
      <w:rFonts w:ascii="Segoe UI" w:hAnsi="Segoe UI" w:cs="Segoe UI"/>
      <w:sz w:val="18"/>
      <w:szCs w:val="18"/>
    </w:rPr>
  </w:style>
  <w:style w:type="paragraph" w:styleId="a7">
    <w:name w:val="List Paragraph"/>
    <w:basedOn w:val="a"/>
    <w:uiPriority w:val="34"/>
    <w:qFormat/>
    <w:rsid w:val="008E3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ch322@obr.gov.sp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1106</Words>
  <Characters>6306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cp:revision>
  <cp:lastPrinted>2025-04-01T18:24:00Z</cp:lastPrinted>
  <dcterms:created xsi:type="dcterms:W3CDTF">2025-04-01T18:30:00Z</dcterms:created>
  <dcterms:modified xsi:type="dcterms:W3CDTF">2026-03-13T12:14:00Z</dcterms:modified>
</cp:coreProperties>
</file>