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9E" w:rsidRDefault="00B81D9E" w:rsidP="0080767C">
      <w:pPr>
        <w:ind w:firstLine="567"/>
        <w:jc w:val="center"/>
        <w:rPr>
          <w:b/>
          <w:sz w:val="28"/>
          <w:szCs w:val="28"/>
        </w:rPr>
      </w:pPr>
      <w:r w:rsidRPr="00173297">
        <w:rPr>
          <w:b/>
          <w:sz w:val="28"/>
          <w:szCs w:val="28"/>
        </w:rPr>
        <w:t>УВАЖАЕМЫЕ РОДИТЕЛИ!</w:t>
      </w:r>
    </w:p>
    <w:p w:rsidR="001719B3" w:rsidRPr="00173297" w:rsidRDefault="001719B3" w:rsidP="0080767C">
      <w:pPr>
        <w:ind w:firstLine="567"/>
        <w:jc w:val="center"/>
        <w:rPr>
          <w:b/>
          <w:sz w:val="28"/>
          <w:szCs w:val="28"/>
        </w:rPr>
      </w:pPr>
    </w:p>
    <w:p w:rsidR="00487633" w:rsidRPr="00173297" w:rsidRDefault="00487633" w:rsidP="002166F9">
      <w:pPr>
        <w:ind w:right="-307"/>
        <w:jc w:val="center"/>
        <w:rPr>
          <w:sz w:val="26"/>
          <w:szCs w:val="26"/>
        </w:rPr>
      </w:pPr>
      <w:r w:rsidRPr="00173297">
        <w:rPr>
          <w:sz w:val="26"/>
          <w:szCs w:val="26"/>
        </w:rPr>
        <w:t xml:space="preserve">администрация Фрунзенского района Санкт-Петербурга </w:t>
      </w:r>
    </w:p>
    <w:p w:rsidR="00E46BF5" w:rsidRPr="00173297" w:rsidRDefault="00E46BF5" w:rsidP="002166F9">
      <w:pPr>
        <w:ind w:right="-307"/>
        <w:jc w:val="center"/>
        <w:rPr>
          <w:sz w:val="26"/>
          <w:szCs w:val="26"/>
        </w:rPr>
      </w:pPr>
      <w:r w:rsidRPr="00173297">
        <w:rPr>
          <w:sz w:val="26"/>
          <w:szCs w:val="26"/>
        </w:rPr>
        <w:t xml:space="preserve">уведомляет родителей детей льготных категорий </w:t>
      </w:r>
    </w:p>
    <w:p w:rsidR="00000602" w:rsidRPr="00173297" w:rsidRDefault="00E46BF5" w:rsidP="002166F9">
      <w:pPr>
        <w:ind w:right="-307"/>
        <w:jc w:val="center"/>
        <w:rPr>
          <w:sz w:val="26"/>
          <w:szCs w:val="26"/>
        </w:rPr>
      </w:pPr>
      <w:r w:rsidRPr="00173297">
        <w:rPr>
          <w:sz w:val="26"/>
          <w:szCs w:val="26"/>
        </w:rPr>
        <w:t xml:space="preserve">о </w:t>
      </w:r>
      <w:r w:rsidR="00B173DF" w:rsidRPr="00173297">
        <w:rPr>
          <w:sz w:val="26"/>
          <w:szCs w:val="26"/>
        </w:rPr>
        <w:t>сроках</w:t>
      </w:r>
      <w:r w:rsidR="00DA71B4" w:rsidRPr="00173297">
        <w:rPr>
          <w:sz w:val="26"/>
          <w:szCs w:val="26"/>
        </w:rPr>
        <w:t xml:space="preserve"> приема</w:t>
      </w:r>
      <w:r w:rsidRPr="00173297">
        <w:rPr>
          <w:sz w:val="26"/>
          <w:szCs w:val="26"/>
        </w:rPr>
        <w:t xml:space="preserve"> заявлений на предоставление дополнительной меры социальной поддержки </w:t>
      </w:r>
      <w:r w:rsidR="00DA71B4" w:rsidRPr="00173297">
        <w:rPr>
          <w:sz w:val="26"/>
          <w:szCs w:val="26"/>
        </w:rPr>
        <w:t xml:space="preserve">в сфере </w:t>
      </w:r>
      <w:r w:rsidR="00000602" w:rsidRPr="00173297">
        <w:rPr>
          <w:sz w:val="26"/>
          <w:szCs w:val="26"/>
        </w:rPr>
        <w:t>организации</w:t>
      </w:r>
      <w:r w:rsidRPr="00173297">
        <w:rPr>
          <w:sz w:val="26"/>
          <w:szCs w:val="26"/>
        </w:rPr>
        <w:t xml:space="preserve"> отдыха детей и молодежи и их оздоровления </w:t>
      </w:r>
    </w:p>
    <w:p w:rsidR="00E46BF5" w:rsidRPr="001719B3" w:rsidRDefault="00E46BF5" w:rsidP="002166F9">
      <w:pPr>
        <w:ind w:right="-307"/>
        <w:jc w:val="center"/>
        <w:rPr>
          <w:b/>
          <w:sz w:val="26"/>
          <w:szCs w:val="26"/>
        </w:rPr>
      </w:pPr>
      <w:r w:rsidRPr="001719B3">
        <w:rPr>
          <w:b/>
          <w:sz w:val="26"/>
          <w:szCs w:val="26"/>
        </w:rPr>
        <w:t xml:space="preserve">в </w:t>
      </w:r>
      <w:r w:rsidR="00FD50E7" w:rsidRPr="001719B3">
        <w:rPr>
          <w:b/>
          <w:sz w:val="26"/>
          <w:szCs w:val="26"/>
        </w:rPr>
        <w:t>осенний</w:t>
      </w:r>
      <w:r w:rsidR="00DA71B4" w:rsidRPr="001719B3">
        <w:rPr>
          <w:b/>
          <w:sz w:val="26"/>
          <w:szCs w:val="26"/>
        </w:rPr>
        <w:t xml:space="preserve"> и </w:t>
      </w:r>
      <w:r w:rsidR="00FD50E7" w:rsidRPr="001719B3">
        <w:rPr>
          <w:b/>
          <w:sz w:val="26"/>
          <w:szCs w:val="26"/>
        </w:rPr>
        <w:t>зимний</w:t>
      </w:r>
      <w:r w:rsidR="00C159AC" w:rsidRPr="001719B3">
        <w:rPr>
          <w:b/>
          <w:sz w:val="26"/>
          <w:szCs w:val="26"/>
        </w:rPr>
        <w:t xml:space="preserve"> </w:t>
      </w:r>
      <w:r w:rsidR="00DA71B4" w:rsidRPr="001719B3">
        <w:rPr>
          <w:b/>
          <w:sz w:val="26"/>
          <w:szCs w:val="26"/>
        </w:rPr>
        <w:t>каникулярные</w:t>
      </w:r>
      <w:r w:rsidRPr="001719B3">
        <w:rPr>
          <w:b/>
          <w:sz w:val="26"/>
          <w:szCs w:val="26"/>
        </w:rPr>
        <w:t xml:space="preserve"> период</w:t>
      </w:r>
      <w:r w:rsidR="00DA71B4" w:rsidRPr="001719B3">
        <w:rPr>
          <w:b/>
          <w:sz w:val="26"/>
          <w:szCs w:val="26"/>
        </w:rPr>
        <w:t>ы</w:t>
      </w:r>
      <w:r w:rsidR="00C159AC" w:rsidRPr="001719B3">
        <w:rPr>
          <w:b/>
          <w:sz w:val="26"/>
          <w:szCs w:val="26"/>
        </w:rPr>
        <w:t xml:space="preserve"> </w:t>
      </w:r>
      <w:r w:rsidR="00B943BC" w:rsidRPr="001719B3">
        <w:rPr>
          <w:b/>
          <w:sz w:val="26"/>
          <w:szCs w:val="26"/>
        </w:rPr>
        <w:t>202</w:t>
      </w:r>
      <w:r w:rsidR="009B531A" w:rsidRPr="001719B3">
        <w:rPr>
          <w:b/>
          <w:sz w:val="26"/>
          <w:szCs w:val="26"/>
        </w:rPr>
        <w:t>5</w:t>
      </w:r>
      <w:r w:rsidR="001719B3" w:rsidRPr="001719B3">
        <w:rPr>
          <w:b/>
          <w:sz w:val="26"/>
          <w:szCs w:val="26"/>
        </w:rPr>
        <w:t>-2026</w:t>
      </w:r>
      <w:r w:rsidR="00DA71B4" w:rsidRPr="001719B3">
        <w:rPr>
          <w:b/>
          <w:sz w:val="26"/>
          <w:szCs w:val="26"/>
        </w:rPr>
        <w:t xml:space="preserve"> </w:t>
      </w:r>
      <w:proofErr w:type="spellStart"/>
      <w:r w:rsidR="001719B3" w:rsidRPr="001719B3">
        <w:rPr>
          <w:b/>
          <w:sz w:val="26"/>
          <w:szCs w:val="26"/>
        </w:rPr>
        <w:t>г.</w:t>
      </w:r>
      <w:r w:rsidR="00DA71B4" w:rsidRPr="001719B3">
        <w:rPr>
          <w:b/>
          <w:sz w:val="26"/>
          <w:szCs w:val="26"/>
        </w:rPr>
        <w:t>г</w:t>
      </w:r>
      <w:proofErr w:type="spellEnd"/>
      <w:r w:rsidR="00DA71B4" w:rsidRPr="001719B3">
        <w:rPr>
          <w:b/>
          <w:sz w:val="26"/>
          <w:szCs w:val="26"/>
        </w:rPr>
        <w:t>.</w:t>
      </w:r>
    </w:p>
    <w:p w:rsidR="00E46BF5" w:rsidRPr="00173297" w:rsidRDefault="00E46BF5" w:rsidP="002166F9">
      <w:pPr>
        <w:ind w:right="-307"/>
        <w:jc w:val="center"/>
        <w:rPr>
          <w:b/>
          <w:sz w:val="26"/>
          <w:szCs w:val="26"/>
        </w:rPr>
      </w:pPr>
    </w:p>
    <w:p w:rsidR="003E6568" w:rsidRPr="00173297" w:rsidRDefault="00C159AC" w:rsidP="003E6568">
      <w:pPr>
        <w:ind w:left="284"/>
        <w:jc w:val="center"/>
        <w:rPr>
          <w:b/>
          <w:i/>
          <w:sz w:val="28"/>
          <w:szCs w:val="28"/>
          <w:u w:val="single"/>
        </w:rPr>
      </w:pPr>
      <w:r w:rsidRPr="00173297">
        <w:rPr>
          <w:b/>
          <w:i/>
          <w:sz w:val="28"/>
          <w:szCs w:val="28"/>
          <w:u w:val="single"/>
        </w:rPr>
        <w:t>П</w:t>
      </w:r>
      <w:r w:rsidR="005D1018" w:rsidRPr="00173297">
        <w:rPr>
          <w:b/>
          <w:i/>
          <w:sz w:val="28"/>
          <w:szCs w:val="28"/>
          <w:u w:val="single"/>
        </w:rPr>
        <w:t>рием заявлений</w:t>
      </w:r>
      <w:r w:rsidR="00DA71B4" w:rsidRPr="00173297">
        <w:rPr>
          <w:b/>
          <w:i/>
          <w:sz w:val="28"/>
          <w:szCs w:val="28"/>
          <w:u w:val="single"/>
        </w:rPr>
        <w:t xml:space="preserve"> </w:t>
      </w:r>
      <w:r w:rsidR="00B173DF" w:rsidRPr="00173297">
        <w:rPr>
          <w:b/>
          <w:i/>
          <w:sz w:val="28"/>
          <w:szCs w:val="28"/>
          <w:u w:val="single"/>
        </w:rPr>
        <w:t xml:space="preserve">будет </w:t>
      </w:r>
      <w:r w:rsidR="00D37762" w:rsidRPr="00173297">
        <w:rPr>
          <w:b/>
          <w:i/>
          <w:sz w:val="28"/>
          <w:szCs w:val="28"/>
          <w:u w:val="single"/>
        </w:rPr>
        <w:t>осуществля</w:t>
      </w:r>
      <w:r w:rsidR="00736729" w:rsidRPr="00173297">
        <w:rPr>
          <w:b/>
          <w:i/>
          <w:sz w:val="28"/>
          <w:szCs w:val="28"/>
          <w:u w:val="single"/>
        </w:rPr>
        <w:t>ется:</w:t>
      </w:r>
    </w:p>
    <w:p w:rsidR="00DA71B4" w:rsidRPr="00173297" w:rsidRDefault="00DA71B4" w:rsidP="00C159AC">
      <w:pPr>
        <w:ind w:left="284"/>
        <w:jc w:val="both"/>
        <w:rPr>
          <w:i/>
          <w:sz w:val="16"/>
          <w:szCs w:val="16"/>
        </w:rPr>
      </w:pPr>
    </w:p>
    <w:p w:rsidR="00DA71B4" w:rsidRPr="0017329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173297">
        <w:rPr>
          <w:b/>
          <w:i/>
          <w:sz w:val="22"/>
          <w:szCs w:val="22"/>
          <w:u w:val="single"/>
        </w:rPr>
        <w:t>1. В</w:t>
      </w:r>
      <w:r w:rsidR="00DA71B4" w:rsidRPr="00173297">
        <w:rPr>
          <w:b/>
          <w:i/>
          <w:sz w:val="22"/>
          <w:szCs w:val="22"/>
          <w:u w:val="single"/>
        </w:rPr>
        <w:t xml:space="preserve"> о</w:t>
      </w:r>
      <w:r w:rsidRPr="00173297">
        <w:rPr>
          <w:b/>
          <w:i/>
          <w:sz w:val="22"/>
          <w:szCs w:val="22"/>
          <w:u w:val="single"/>
        </w:rPr>
        <w:t>рганизации</w:t>
      </w:r>
      <w:r w:rsidR="00DA71B4" w:rsidRPr="00173297">
        <w:rPr>
          <w:b/>
          <w:i/>
          <w:sz w:val="22"/>
          <w:szCs w:val="22"/>
          <w:u w:val="single"/>
        </w:rPr>
        <w:t xml:space="preserve"> отдыха, расположенные на территории РФ:</w:t>
      </w:r>
    </w:p>
    <w:p w:rsidR="002166F9" w:rsidRPr="00173297" w:rsidRDefault="002166F9" w:rsidP="002166F9">
      <w:pPr>
        <w:ind w:right="-166"/>
        <w:jc w:val="both"/>
        <w:rPr>
          <w:sz w:val="22"/>
          <w:szCs w:val="22"/>
        </w:rPr>
      </w:pPr>
    </w:p>
    <w:p w:rsidR="00DA71B4" w:rsidRPr="00173297" w:rsidRDefault="00DA71B4" w:rsidP="002166F9">
      <w:pPr>
        <w:ind w:right="-166"/>
        <w:jc w:val="both"/>
        <w:rPr>
          <w:sz w:val="22"/>
          <w:szCs w:val="22"/>
        </w:rPr>
      </w:pPr>
      <w:r w:rsidRPr="00173297">
        <w:rPr>
          <w:b/>
          <w:sz w:val="22"/>
          <w:szCs w:val="22"/>
        </w:rPr>
        <w:t>Смена в пери</w:t>
      </w:r>
      <w:r w:rsidR="00B943BC" w:rsidRPr="00173297">
        <w:rPr>
          <w:b/>
          <w:sz w:val="22"/>
          <w:szCs w:val="22"/>
        </w:rPr>
        <w:t>од</w:t>
      </w:r>
      <w:r w:rsidR="00B943BC" w:rsidRPr="00173297">
        <w:rPr>
          <w:sz w:val="22"/>
          <w:szCs w:val="22"/>
        </w:rPr>
        <w:t xml:space="preserve"> </w:t>
      </w:r>
      <w:r w:rsidR="00FD50E7">
        <w:rPr>
          <w:b/>
          <w:sz w:val="22"/>
          <w:szCs w:val="22"/>
        </w:rPr>
        <w:t xml:space="preserve">осенних </w:t>
      </w:r>
      <w:r w:rsidR="00FD50E7" w:rsidRPr="00173297">
        <w:rPr>
          <w:b/>
          <w:sz w:val="22"/>
          <w:szCs w:val="22"/>
        </w:rPr>
        <w:t>каникул</w:t>
      </w:r>
      <w:r w:rsidR="00B943BC" w:rsidRPr="00173297">
        <w:rPr>
          <w:sz w:val="22"/>
          <w:szCs w:val="22"/>
        </w:rPr>
        <w:t xml:space="preserve"> </w:t>
      </w:r>
      <w:r w:rsidR="002166F9" w:rsidRPr="00173297">
        <w:rPr>
          <w:sz w:val="22"/>
          <w:szCs w:val="22"/>
        </w:rPr>
        <w:t>- подача документов с</w:t>
      </w:r>
      <w:r w:rsidR="00B943BC" w:rsidRPr="00173297">
        <w:rPr>
          <w:sz w:val="22"/>
          <w:szCs w:val="22"/>
        </w:rPr>
        <w:t xml:space="preserve"> </w:t>
      </w:r>
      <w:r w:rsidR="00FD50E7">
        <w:rPr>
          <w:sz w:val="22"/>
          <w:szCs w:val="22"/>
        </w:rPr>
        <w:t>18</w:t>
      </w:r>
      <w:r w:rsidR="00B943BC" w:rsidRPr="00173297">
        <w:rPr>
          <w:sz w:val="22"/>
          <w:szCs w:val="22"/>
        </w:rPr>
        <w:t>.0</w:t>
      </w:r>
      <w:r w:rsidR="00FD50E7">
        <w:rPr>
          <w:sz w:val="22"/>
          <w:szCs w:val="22"/>
        </w:rPr>
        <w:t>9</w:t>
      </w:r>
      <w:r w:rsidR="00B943BC"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Pr="00173297">
        <w:rPr>
          <w:sz w:val="22"/>
          <w:szCs w:val="22"/>
        </w:rPr>
        <w:t xml:space="preserve"> </w:t>
      </w:r>
      <w:r w:rsidR="002166F9" w:rsidRPr="00173297">
        <w:rPr>
          <w:sz w:val="22"/>
          <w:szCs w:val="22"/>
        </w:rPr>
        <w:t>по</w:t>
      </w:r>
      <w:r w:rsidRPr="00173297">
        <w:rPr>
          <w:sz w:val="22"/>
          <w:szCs w:val="22"/>
        </w:rPr>
        <w:t xml:space="preserve"> </w:t>
      </w:r>
      <w:r w:rsidR="00FD50E7">
        <w:rPr>
          <w:sz w:val="22"/>
          <w:szCs w:val="22"/>
        </w:rPr>
        <w:t>23</w:t>
      </w:r>
      <w:r w:rsidR="00122B00" w:rsidRPr="00173297">
        <w:rPr>
          <w:sz w:val="22"/>
          <w:szCs w:val="22"/>
        </w:rPr>
        <w:t>.</w:t>
      </w:r>
      <w:r w:rsidR="00FD50E7">
        <w:rPr>
          <w:sz w:val="22"/>
          <w:szCs w:val="22"/>
        </w:rPr>
        <w:t>10</w:t>
      </w:r>
      <w:r w:rsidR="00122B00"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="001B7753" w:rsidRPr="00173297">
        <w:rPr>
          <w:sz w:val="22"/>
          <w:szCs w:val="22"/>
        </w:rPr>
        <w:t xml:space="preserve"> (</w:t>
      </w:r>
      <w:r w:rsidR="006E19FB" w:rsidRPr="00173297">
        <w:rPr>
          <w:sz w:val="22"/>
          <w:szCs w:val="22"/>
        </w:rPr>
        <w:t xml:space="preserve">в </w:t>
      </w:r>
      <w:r w:rsidR="001B7753" w:rsidRPr="00173297">
        <w:rPr>
          <w:sz w:val="22"/>
          <w:szCs w:val="22"/>
        </w:rPr>
        <w:t xml:space="preserve">МФЦ </w:t>
      </w:r>
      <w:r w:rsidR="00122B00" w:rsidRPr="00173297">
        <w:rPr>
          <w:sz w:val="22"/>
          <w:szCs w:val="22"/>
        </w:rPr>
        <w:t xml:space="preserve">по </w:t>
      </w:r>
      <w:r w:rsidR="009B531A" w:rsidRPr="00173297">
        <w:rPr>
          <w:sz w:val="22"/>
          <w:szCs w:val="22"/>
        </w:rPr>
        <w:t>1</w:t>
      </w:r>
      <w:r w:rsidR="00FD50E7">
        <w:rPr>
          <w:sz w:val="22"/>
          <w:szCs w:val="22"/>
        </w:rPr>
        <w:t>7</w:t>
      </w:r>
      <w:r w:rsidR="00122B00" w:rsidRPr="00173297">
        <w:rPr>
          <w:sz w:val="22"/>
          <w:szCs w:val="22"/>
        </w:rPr>
        <w:t>.</w:t>
      </w:r>
      <w:r w:rsidR="00FD50E7">
        <w:rPr>
          <w:sz w:val="22"/>
          <w:szCs w:val="22"/>
        </w:rPr>
        <w:t>10</w:t>
      </w:r>
      <w:r w:rsidR="00122B00"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="001B7753" w:rsidRPr="00173297">
        <w:rPr>
          <w:sz w:val="22"/>
          <w:szCs w:val="22"/>
        </w:rPr>
        <w:t>);</w:t>
      </w:r>
    </w:p>
    <w:p w:rsidR="008064B7" w:rsidRPr="00FD50E7" w:rsidRDefault="008064B7" w:rsidP="008064B7">
      <w:pPr>
        <w:ind w:right="-166"/>
        <w:jc w:val="both"/>
        <w:rPr>
          <w:b/>
          <w:sz w:val="22"/>
          <w:szCs w:val="22"/>
        </w:rPr>
      </w:pPr>
      <w:r w:rsidRPr="00173297">
        <w:rPr>
          <w:sz w:val="22"/>
          <w:szCs w:val="22"/>
        </w:rPr>
        <w:t xml:space="preserve">Период проведения смены с </w:t>
      </w:r>
      <w:r w:rsidR="00FD50E7">
        <w:rPr>
          <w:sz w:val="22"/>
          <w:szCs w:val="22"/>
        </w:rPr>
        <w:t>26</w:t>
      </w:r>
      <w:r w:rsidRPr="00173297">
        <w:rPr>
          <w:sz w:val="22"/>
          <w:szCs w:val="22"/>
        </w:rPr>
        <w:t>.</w:t>
      </w:r>
      <w:r w:rsidR="00FD50E7">
        <w:rPr>
          <w:sz w:val="22"/>
          <w:szCs w:val="22"/>
        </w:rPr>
        <w:t>10</w:t>
      </w:r>
      <w:r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Pr="00173297">
        <w:rPr>
          <w:sz w:val="22"/>
          <w:szCs w:val="22"/>
        </w:rPr>
        <w:t xml:space="preserve"> по </w:t>
      </w:r>
      <w:r w:rsidR="00FD50E7">
        <w:rPr>
          <w:sz w:val="22"/>
          <w:szCs w:val="22"/>
        </w:rPr>
        <w:t>03</w:t>
      </w:r>
      <w:r w:rsidRPr="00173297">
        <w:rPr>
          <w:sz w:val="22"/>
          <w:szCs w:val="22"/>
        </w:rPr>
        <w:t>.</w:t>
      </w:r>
      <w:r w:rsidR="00FD50E7">
        <w:rPr>
          <w:sz w:val="22"/>
          <w:szCs w:val="22"/>
        </w:rPr>
        <w:t>11</w:t>
      </w:r>
      <w:r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="00FD50E7">
        <w:rPr>
          <w:sz w:val="22"/>
          <w:szCs w:val="22"/>
        </w:rPr>
        <w:t xml:space="preserve"> </w:t>
      </w:r>
      <w:r w:rsidR="00FD50E7" w:rsidRPr="00FD50E7">
        <w:rPr>
          <w:b/>
          <w:sz w:val="22"/>
          <w:szCs w:val="22"/>
        </w:rPr>
        <w:t>(9 дней)</w:t>
      </w:r>
    </w:p>
    <w:p w:rsidR="00FD50E7" w:rsidRDefault="00FD50E7" w:rsidP="008064B7">
      <w:pPr>
        <w:ind w:right="-166"/>
        <w:jc w:val="both"/>
        <w:rPr>
          <w:sz w:val="22"/>
          <w:szCs w:val="22"/>
        </w:rPr>
      </w:pPr>
    </w:p>
    <w:p w:rsidR="00FD50E7" w:rsidRPr="00173297" w:rsidRDefault="00FD50E7" w:rsidP="00FD50E7">
      <w:pPr>
        <w:ind w:right="-166"/>
        <w:jc w:val="both"/>
        <w:rPr>
          <w:sz w:val="22"/>
          <w:szCs w:val="22"/>
        </w:rPr>
      </w:pPr>
      <w:r w:rsidRPr="00173297">
        <w:rPr>
          <w:b/>
          <w:sz w:val="22"/>
          <w:szCs w:val="22"/>
        </w:rPr>
        <w:t>Смена в период</w:t>
      </w:r>
      <w:r w:rsidRPr="0017329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зимних </w:t>
      </w:r>
      <w:r w:rsidRPr="00173297">
        <w:rPr>
          <w:b/>
          <w:sz w:val="22"/>
          <w:szCs w:val="22"/>
        </w:rPr>
        <w:t>каникул</w:t>
      </w:r>
      <w:r w:rsidRPr="00173297">
        <w:rPr>
          <w:sz w:val="22"/>
          <w:szCs w:val="22"/>
        </w:rPr>
        <w:t xml:space="preserve"> - подача документов с </w:t>
      </w:r>
      <w:r>
        <w:rPr>
          <w:sz w:val="22"/>
          <w:szCs w:val="22"/>
        </w:rPr>
        <w:t>06</w:t>
      </w:r>
      <w:r w:rsidRPr="00173297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173297">
        <w:rPr>
          <w:sz w:val="22"/>
          <w:szCs w:val="22"/>
        </w:rPr>
        <w:t xml:space="preserve">.2025 по </w:t>
      </w:r>
      <w:r>
        <w:rPr>
          <w:sz w:val="22"/>
          <w:szCs w:val="22"/>
        </w:rPr>
        <w:t>25</w:t>
      </w:r>
      <w:r w:rsidRPr="00173297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173297">
        <w:rPr>
          <w:sz w:val="22"/>
          <w:szCs w:val="22"/>
        </w:rPr>
        <w:t>.2025 (в МФЦ по 1</w:t>
      </w:r>
      <w:r>
        <w:rPr>
          <w:sz w:val="22"/>
          <w:szCs w:val="22"/>
        </w:rPr>
        <w:t>2</w:t>
      </w:r>
      <w:r w:rsidRPr="00173297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173297">
        <w:rPr>
          <w:sz w:val="22"/>
          <w:szCs w:val="22"/>
        </w:rPr>
        <w:t>.2025);</w:t>
      </w:r>
    </w:p>
    <w:p w:rsidR="00FD50E7" w:rsidRPr="00FD50E7" w:rsidRDefault="00FD50E7" w:rsidP="00FD50E7">
      <w:pPr>
        <w:ind w:right="-166"/>
        <w:jc w:val="both"/>
        <w:rPr>
          <w:b/>
          <w:sz w:val="22"/>
          <w:szCs w:val="22"/>
        </w:rPr>
      </w:pPr>
      <w:r w:rsidRPr="00173297">
        <w:rPr>
          <w:sz w:val="22"/>
          <w:szCs w:val="22"/>
        </w:rPr>
        <w:t xml:space="preserve">Период проведения смены с </w:t>
      </w:r>
      <w:r>
        <w:rPr>
          <w:sz w:val="22"/>
          <w:szCs w:val="22"/>
        </w:rPr>
        <w:t>31</w:t>
      </w:r>
      <w:r w:rsidRPr="00173297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173297">
        <w:rPr>
          <w:sz w:val="22"/>
          <w:szCs w:val="22"/>
        </w:rPr>
        <w:t xml:space="preserve">.2025 по </w:t>
      </w:r>
      <w:r>
        <w:rPr>
          <w:sz w:val="22"/>
          <w:szCs w:val="22"/>
        </w:rPr>
        <w:t>11</w:t>
      </w:r>
      <w:r w:rsidRPr="00173297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173297">
        <w:rPr>
          <w:sz w:val="22"/>
          <w:szCs w:val="22"/>
        </w:rPr>
        <w:t>.202</w:t>
      </w:r>
      <w:r>
        <w:rPr>
          <w:sz w:val="22"/>
          <w:szCs w:val="22"/>
        </w:rPr>
        <w:t>6 (</w:t>
      </w:r>
      <w:r w:rsidRPr="00FD50E7">
        <w:rPr>
          <w:b/>
          <w:sz w:val="22"/>
          <w:szCs w:val="22"/>
        </w:rPr>
        <w:t>12 дней)</w:t>
      </w:r>
    </w:p>
    <w:p w:rsidR="00FD50E7" w:rsidRDefault="00FD50E7" w:rsidP="008064B7">
      <w:pPr>
        <w:ind w:right="-166"/>
        <w:jc w:val="both"/>
        <w:rPr>
          <w:sz w:val="22"/>
          <w:szCs w:val="22"/>
        </w:rPr>
      </w:pPr>
    </w:p>
    <w:p w:rsidR="00FD50E7" w:rsidRPr="00FD50E7" w:rsidRDefault="00FD50E7" w:rsidP="00FD50E7">
      <w:pPr>
        <w:ind w:right="-166"/>
        <w:jc w:val="center"/>
        <w:rPr>
          <w:i/>
          <w:sz w:val="22"/>
          <w:szCs w:val="22"/>
          <w:u w:val="single"/>
        </w:rPr>
      </w:pPr>
      <w:r w:rsidRPr="00FD50E7">
        <w:rPr>
          <w:i/>
          <w:sz w:val="22"/>
          <w:szCs w:val="22"/>
          <w:u w:val="single"/>
        </w:rPr>
        <w:t>ОБРАЩАЕМ ВАШЕ ВНИАНИЕ, СРОКИ ПРОВЕДЕНИЯ СМЕН МОГУТ ВАРЬИРОВАТЬСЯ В ПРЕДЕЛАХ КАНИКУЛЯРНОГО ПЕРИОДА</w:t>
      </w:r>
    </w:p>
    <w:p w:rsidR="00475D67" w:rsidRPr="0017329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6E19FB" w:rsidRPr="00173297" w:rsidRDefault="006E19FB" w:rsidP="002166F9">
      <w:pPr>
        <w:ind w:right="-166"/>
        <w:jc w:val="both"/>
        <w:rPr>
          <w:sz w:val="22"/>
          <w:szCs w:val="22"/>
        </w:rPr>
      </w:pPr>
      <w:r w:rsidRPr="00173297">
        <w:rPr>
          <w:i/>
          <w:sz w:val="22"/>
          <w:szCs w:val="22"/>
        </w:rPr>
        <w:t xml:space="preserve">- </w:t>
      </w:r>
      <w:r w:rsidRPr="00173297">
        <w:rPr>
          <w:sz w:val="22"/>
          <w:szCs w:val="22"/>
        </w:rPr>
        <w:t>во всех Многофункциональных центрах Фрунзенского района в часы работы;</w:t>
      </w:r>
    </w:p>
    <w:p w:rsidR="006E19FB" w:rsidRPr="00173297" w:rsidRDefault="006E19FB" w:rsidP="002166F9">
      <w:pPr>
        <w:ind w:right="-166"/>
        <w:jc w:val="both"/>
        <w:rPr>
          <w:sz w:val="22"/>
          <w:szCs w:val="22"/>
        </w:rPr>
      </w:pPr>
      <w:r w:rsidRPr="00173297">
        <w:rPr>
          <w:sz w:val="22"/>
          <w:szCs w:val="22"/>
        </w:rPr>
        <w:t>- в отделе образования администрации района по адресу:</w:t>
      </w:r>
      <w:r w:rsidR="009B531A" w:rsidRPr="00173297">
        <w:rPr>
          <w:sz w:val="22"/>
          <w:szCs w:val="22"/>
        </w:rPr>
        <w:t xml:space="preserve"> </w:t>
      </w:r>
      <w:r w:rsidRPr="00173297">
        <w:rPr>
          <w:sz w:val="22"/>
          <w:szCs w:val="22"/>
        </w:rPr>
        <w:t xml:space="preserve">Санкт-Петербург, ул. Турку, дом 20, кор.2, кабинет </w:t>
      </w:r>
      <w:r w:rsidR="009B531A" w:rsidRPr="00173297">
        <w:rPr>
          <w:sz w:val="22"/>
          <w:szCs w:val="22"/>
        </w:rPr>
        <w:br/>
      </w:r>
      <w:r w:rsidRPr="00173297">
        <w:rPr>
          <w:sz w:val="22"/>
          <w:szCs w:val="22"/>
        </w:rPr>
        <w:t>№ 216, (контактный телефон 417-36-49</w:t>
      </w:r>
      <w:r w:rsidR="002A7197" w:rsidRPr="00173297">
        <w:rPr>
          <w:sz w:val="22"/>
          <w:szCs w:val="22"/>
        </w:rPr>
        <w:t>) по</w:t>
      </w:r>
      <w:r w:rsidRPr="00173297">
        <w:rPr>
          <w:sz w:val="22"/>
          <w:szCs w:val="22"/>
        </w:rPr>
        <w:t xml:space="preserve"> вторникам и четвергам с 10-00 до 12-</w:t>
      </w:r>
      <w:r w:rsidR="002A7197" w:rsidRPr="00173297">
        <w:rPr>
          <w:sz w:val="22"/>
          <w:szCs w:val="22"/>
        </w:rPr>
        <w:t>00 и</w:t>
      </w:r>
      <w:r w:rsidRPr="00173297">
        <w:rPr>
          <w:sz w:val="22"/>
          <w:szCs w:val="22"/>
        </w:rPr>
        <w:t xml:space="preserve"> с 14-00 до 17-00;</w:t>
      </w:r>
    </w:p>
    <w:p w:rsidR="006E19FB" w:rsidRPr="00173297" w:rsidRDefault="006E19FB" w:rsidP="002166F9">
      <w:pPr>
        <w:ind w:right="-166"/>
        <w:jc w:val="both"/>
        <w:rPr>
          <w:sz w:val="22"/>
          <w:szCs w:val="22"/>
        </w:rPr>
      </w:pPr>
      <w:r w:rsidRPr="00173297">
        <w:rPr>
          <w:sz w:val="22"/>
          <w:szCs w:val="22"/>
        </w:rPr>
        <w:t>- через официальный сайт портала «Государственные услуги».</w:t>
      </w:r>
    </w:p>
    <w:p w:rsidR="006E19FB" w:rsidRPr="00173297" w:rsidRDefault="006E19FB" w:rsidP="002166F9">
      <w:pPr>
        <w:ind w:right="-166"/>
        <w:jc w:val="both"/>
        <w:rPr>
          <w:sz w:val="16"/>
          <w:szCs w:val="16"/>
        </w:rPr>
      </w:pPr>
    </w:p>
    <w:p w:rsidR="006E19FB" w:rsidRPr="00173297" w:rsidRDefault="006E19FB" w:rsidP="002166F9">
      <w:pPr>
        <w:ind w:right="-166"/>
        <w:jc w:val="both"/>
        <w:rPr>
          <w:sz w:val="16"/>
          <w:szCs w:val="16"/>
        </w:rPr>
      </w:pPr>
    </w:p>
    <w:p w:rsidR="00DA71B4" w:rsidRPr="0017329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173297">
        <w:rPr>
          <w:b/>
          <w:i/>
          <w:sz w:val="22"/>
          <w:szCs w:val="22"/>
          <w:u w:val="single"/>
        </w:rPr>
        <w:t xml:space="preserve">2. В </w:t>
      </w:r>
      <w:r w:rsidR="00DA71B4" w:rsidRPr="00173297">
        <w:rPr>
          <w:b/>
          <w:i/>
          <w:sz w:val="22"/>
          <w:szCs w:val="22"/>
          <w:u w:val="single"/>
        </w:rPr>
        <w:t xml:space="preserve">лагеря </w:t>
      </w:r>
      <w:r w:rsidR="008064B7" w:rsidRPr="00173297">
        <w:rPr>
          <w:b/>
          <w:i/>
          <w:sz w:val="22"/>
          <w:szCs w:val="22"/>
          <w:u w:val="single"/>
        </w:rPr>
        <w:t>дневного пребывания, создаваемых</w:t>
      </w:r>
      <w:r w:rsidR="00DA71B4" w:rsidRPr="00173297">
        <w:rPr>
          <w:b/>
          <w:i/>
          <w:sz w:val="22"/>
          <w:szCs w:val="22"/>
          <w:u w:val="single"/>
        </w:rPr>
        <w:t xml:space="preserve">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питания:</w:t>
      </w:r>
    </w:p>
    <w:p w:rsidR="00375B1B" w:rsidRPr="00173297" w:rsidRDefault="00375B1B" w:rsidP="002166F9">
      <w:pPr>
        <w:ind w:right="-166"/>
        <w:jc w:val="both"/>
        <w:rPr>
          <w:sz w:val="22"/>
          <w:szCs w:val="22"/>
        </w:rPr>
      </w:pPr>
    </w:p>
    <w:p w:rsidR="00F639A4" w:rsidRPr="00173297" w:rsidRDefault="00F639A4" w:rsidP="002166F9">
      <w:pPr>
        <w:ind w:right="-166"/>
        <w:jc w:val="both"/>
        <w:rPr>
          <w:sz w:val="22"/>
          <w:szCs w:val="22"/>
        </w:rPr>
      </w:pPr>
      <w:r w:rsidRPr="00173297">
        <w:rPr>
          <w:b/>
          <w:sz w:val="22"/>
          <w:szCs w:val="22"/>
        </w:rPr>
        <w:t>Смена в период</w:t>
      </w:r>
      <w:r w:rsidRPr="00173297">
        <w:rPr>
          <w:sz w:val="22"/>
          <w:szCs w:val="22"/>
        </w:rPr>
        <w:t xml:space="preserve"> </w:t>
      </w:r>
      <w:r w:rsidR="001719B3">
        <w:rPr>
          <w:b/>
          <w:sz w:val="22"/>
          <w:szCs w:val="22"/>
        </w:rPr>
        <w:t xml:space="preserve">ОСЕННИХ </w:t>
      </w:r>
      <w:r w:rsidR="001719B3" w:rsidRPr="00173297">
        <w:rPr>
          <w:b/>
          <w:sz w:val="22"/>
          <w:szCs w:val="22"/>
        </w:rPr>
        <w:t>каникул</w:t>
      </w:r>
      <w:r w:rsidRPr="00173297">
        <w:rPr>
          <w:sz w:val="22"/>
          <w:szCs w:val="22"/>
        </w:rPr>
        <w:t xml:space="preserve"> – </w:t>
      </w:r>
      <w:r w:rsidR="00375B1B" w:rsidRPr="00173297">
        <w:rPr>
          <w:sz w:val="22"/>
          <w:szCs w:val="22"/>
        </w:rPr>
        <w:t xml:space="preserve">подача документов с </w:t>
      </w:r>
      <w:r w:rsidR="001719B3">
        <w:rPr>
          <w:sz w:val="22"/>
          <w:szCs w:val="22"/>
        </w:rPr>
        <w:t>01</w:t>
      </w:r>
      <w:r w:rsidR="00F247B3" w:rsidRPr="00173297">
        <w:rPr>
          <w:sz w:val="22"/>
          <w:szCs w:val="22"/>
        </w:rPr>
        <w:t>.</w:t>
      </w:r>
      <w:r w:rsidR="001719B3">
        <w:rPr>
          <w:sz w:val="22"/>
          <w:szCs w:val="22"/>
        </w:rPr>
        <w:t>10</w:t>
      </w:r>
      <w:r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Pr="00173297">
        <w:rPr>
          <w:sz w:val="22"/>
          <w:szCs w:val="22"/>
        </w:rPr>
        <w:t xml:space="preserve"> </w:t>
      </w:r>
      <w:r w:rsidR="00375B1B" w:rsidRPr="00173297">
        <w:rPr>
          <w:sz w:val="22"/>
          <w:szCs w:val="22"/>
        </w:rPr>
        <w:t>по</w:t>
      </w:r>
      <w:r w:rsidR="006E19FB" w:rsidRPr="00173297">
        <w:rPr>
          <w:sz w:val="22"/>
          <w:szCs w:val="22"/>
        </w:rPr>
        <w:t xml:space="preserve"> </w:t>
      </w:r>
      <w:r w:rsidR="001719B3">
        <w:rPr>
          <w:sz w:val="22"/>
          <w:szCs w:val="22"/>
        </w:rPr>
        <w:t>23.10</w:t>
      </w:r>
      <w:r w:rsidR="006E19FB"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="006E19FB" w:rsidRPr="00173297">
        <w:rPr>
          <w:sz w:val="22"/>
          <w:szCs w:val="22"/>
        </w:rPr>
        <w:t>.</w:t>
      </w:r>
    </w:p>
    <w:p w:rsidR="006E19FB" w:rsidRPr="00173297" w:rsidRDefault="006E19FB" w:rsidP="002166F9">
      <w:pPr>
        <w:ind w:right="-166"/>
        <w:jc w:val="both"/>
        <w:rPr>
          <w:sz w:val="22"/>
          <w:szCs w:val="22"/>
        </w:rPr>
      </w:pPr>
      <w:r w:rsidRPr="00173297">
        <w:rPr>
          <w:sz w:val="22"/>
          <w:szCs w:val="22"/>
        </w:rPr>
        <w:t>Период проведения смены с 2</w:t>
      </w:r>
      <w:r w:rsidR="001719B3">
        <w:rPr>
          <w:sz w:val="22"/>
          <w:szCs w:val="22"/>
        </w:rPr>
        <w:t>7</w:t>
      </w:r>
      <w:r w:rsidRPr="00173297">
        <w:rPr>
          <w:sz w:val="22"/>
          <w:szCs w:val="22"/>
        </w:rPr>
        <w:t>.</w:t>
      </w:r>
      <w:r w:rsidR="001719B3">
        <w:rPr>
          <w:sz w:val="22"/>
          <w:szCs w:val="22"/>
        </w:rPr>
        <w:t>10</w:t>
      </w:r>
      <w:r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Pr="00173297">
        <w:rPr>
          <w:sz w:val="22"/>
          <w:szCs w:val="22"/>
        </w:rPr>
        <w:t xml:space="preserve"> по </w:t>
      </w:r>
      <w:r w:rsidR="001719B3">
        <w:rPr>
          <w:sz w:val="22"/>
          <w:szCs w:val="22"/>
        </w:rPr>
        <w:t>01</w:t>
      </w:r>
      <w:r w:rsidRPr="00173297">
        <w:rPr>
          <w:sz w:val="22"/>
          <w:szCs w:val="22"/>
        </w:rPr>
        <w:t>.</w:t>
      </w:r>
      <w:r w:rsidR="001719B3">
        <w:rPr>
          <w:sz w:val="22"/>
          <w:szCs w:val="22"/>
        </w:rPr>
        <w:t>11</w:t>
      </w:r>
      <w:r w:rsidRPr="00173297">
        <w:rPr>
          <w:sz w:val="22"/>
          <w:szCs w:val="22"/>
        </w:rPr>
        <w:t>.</w:t>
      </w:r>
      <w:r w:rsidR="009B531A" w:rsidRPr="00173297">
        <w:rPr>
          <w:sz w:val="22"/>
          <w:szCs w:val="22"/>
        </w:rPr>
        <w:t>2025</w:t>
      </w:r>
      <w:r w:rsidRPr="00173297">
        <w:rPr>
          <w:sz w:val="22"/>
          <w:szCs w:val="22"/>
        </w:rPr>
        <w:t>.</w:t>
      </w:r>
    </w:p>
    <w:p w:rsidR="001719B3" w:rsidRDefault="006E19FB" w:rsidP="001719B3">
      <w:pPr>
        <w:ind w:right="-166"/>
        <w:jc w:val="both"/>
        <w:rPr>
          <w:sz w:val="22"/>
          <w:szCs w:val="22"/>
        </w:rPr>
      </w:pPr>
      <w:r w:rsidRPr="00173297">
        <w:rPr>
          <w:sz w:val="22"/>
          <w:szCs w:val="22"/>
        </w:rPr>
        <w:t>Документы будут приниматься на базе ГБОУ № 2</w:t>
      </w:r>
      <w:r w:rsidR="001719B3">
        <w:rPr>
          <w:sz w:val="22"/>
          <w:szCs w:val="22"/>
        </w:rPr>
        <w:t>92</w:t>
      </w:r>
      <w:r w:rsidRPr="00173297">
        <w:rPr>
          <w:sz w:val="22"/>
          <w:szCs w:val="22"/>
        </w:rPr>
        <w:t xml:space="preserve"> по адресу: </w:t>
      </w:r>
      <w:r w:rsidR="001719B3" w:rsidRPr="001719B3">
        <w:rPr>
          <w:sz w:val="22"/>
          <w:szCs w:val="22"/>
        </w:rPr>
        <w:t xml:space="preserve">ул. Будапештская д. </w:t>
      </w:r>
      <w:proofErr w:type="gramStart"/>
      <w:r w:rsidR="001719B3" w:rsidRPr="001719B3">
        <w:rPr>
          <w:sz w:val="22"/>
          <w:szCs w:val="22"/>
        </w:rPr>
        <w:t>42</w:t>
      </w:r>
      <w:r w:rsidR="001719B3">
        <w:rPr>
          <w:sz w:val="22"/>
          <w:szCs w:val="22"/>
        </w:rPr>
        <w:t xml:space="preserve">, </w:t>
      </w:r>
      <w:r w:rsidR="001719B3" w:rsidRPr="001719B3">
        <w:rPr>
          <w:sz w:val="22"/>
          <w:szCs w:val="22"/>
        </w:rPr>
        <w:t xml:space="preserve"> кор.</w:t>
      </w:r>
      <w:proofErr w:type="gramEnd"/>
      <w:r w:rsidR="001719B3" w:rsidRPr="001719B3">
        <w:rPr>
          <w:sz w:val="22"/>
          <w:szCs w:val="22"/>
        </w:rPr>
        <w:t>6 лит. А</w:t>
      </w:r>
      <w:r w:rsidR="001719B3">
        <w:rPr>
          <w:sz w:val="22"/>
          <w:szCs w:val="22"/>
        </w:rPr>
        <w:t xml:space="preserve"> </w:t>
      </w:r>
    </w:p>
    <w:p w:rsidR="006E19FB" w:rsidRPr="00173297" w:rsidRDefault="001719B3" w:rsidP="001719B3">
      <w:pPr>
        <w:ind w:right="-166"/>
        <w:jc w:val="both"/>
        <w:rPr>
          <w:sz w:val="22"/>
          <w:szCs w:val="22"/>
        </w:rPr>
      </w:pPr>
      <w:r w:rsidRPr="001719B3">
        <w:rPr>
          <w:sz w:val="22"/>
          <w:szCs w:val="22"/>
        </w:rPr>
        <w:t>(812)360-77-68, (812)360-88-06</w:t>
      </w:r>
      <w:r>
        <w:rPr>
          <w:sz w:val="22"/>
          <w:szCs w:val="22"/>
        </w:rPr>
        <w:t>.</w:t>
      </w:r>
    </w:p>
    <w:p w:rsidR="00375B1B" w:rsidRPr="0017329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2166F9" w:rsidRPr="00173297" w:rsidRDefault="002166F9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173297">
        <w:rPr>
          <w:b/>
          <w:sz w:val="22"/>
          <w:szCs w:val="22"/>
        </w:rPr>
        <w:t xml:space="preserve">Время подачи </w:t>
      </w:r>
      <w:r w:rsidR="001116A4" w:rsidRPr="00173297">
        <w:rPr>
          <w:b/>
          <w:sz w:val="22"/>
          <w:szCs w:val="22"/>
        </w:rPr>
        <w:t xml:space="preserve">документов </w:t>
      </w:r>
      <w:r w:rsidRPr="00173297">
        <w:rPr>
          <w:b/>
          <w:sz w:val="22"/>
          <w:szCs w:val="22"/>
        </w:rPr>
        <w:t>будет размещено дополнительно на сайтах образовательных учреждений.</w:t>
      </w:r>
    </w:p>
    <w:p w:rsidR="002166F9" w:rsidRPr="00173297" w:rsidRDefault="002166F9" w:rsidP="001719B3">
      <w:pPr>
        <w:rPr>
          <w:b/>
          <w:i/>
          <w:u w:val="single"/>
        </w:rPr>
      </w:pPr>
    </w:p>
    <w:p w:rsidR="00487633" w:rsidRPr="00173297" w:rsidRDefault="00487633" w:rsidP="00C159AC">
      <w:pPr>
        <w:ind w:left="142" w:firstLine="284"/>
        <w:jc w:val="center"/>
        <w:rPr>
          <w:b/>
          <w:i/>
          <w:u w:val="single"/>
        </w:rPr>
      </w:pPr>
      <w:r w:rsidRPr="00173297">
        <w:rPr>
          <w:b/>
          <w:i/>
          <w:u w:val="single"/>
        </w:rPr>
        <w:t>Перечень документов,</w:t>
      </w:r>
    </w:p>
    <w:p w:rsidR="00487633" w:rsidRDefault="00487633" w:rsidP="00487633">
      <w:pPr>
        <w:ind w:left="142" w:firstLine="284"/>
        <w:jc w:val="center"/>
        <w:rPr>
          <w:b/>
          <w:i/>
          <w:u w:val="single"/>
        </w:rPr>
      </w:pPr>
      <w:r w:rsidRPr="00173297">
        <w:rPr>
          <w:b/>
          <w:i/>
          <w:u w:val="single"/>
        </w:rPr>
        <w:t>необходимых для получения путевки</w:t>
      </w:r>
      <w:r w:rsidR="00000602" w:rsidRPr="00173297">
        <w:rPr>
          <w:b/>
          <w:i/>
          <w:u w:val="single"/>
        </w:rPr>
        <w:t xml:space="preserve"> (по </w:t>
      </w:r>
      <w:r w:rsidR="008064B7" w:rsidRPr="00173297">
        <w:rPr>
          <w:b/>
          <w:i/>
          <w:u w:val="single"/>
        </w:rPr>
        <w:t xml:space="preserve">льготным </w:t>
      </w:r>
      <w:r w:rsidR="00000602" w:rsidRPr="00173297">
        <w:rPr>
          <w:b/>
          <w:i/>
          <w:u w:val="single"/>
        </w:rPr>
        <w:t>категориям)</w:t>
      </w:r>
      <w:r w:rsidRPr="00173297">
        <w:rPr>
          <w:b/>
          <w:i/>
          <w:u w:val="single"/>
        </w:rPr>
        <w:t>:</w:t>
      </w:r>
    </w:p>
    <w:p w:rsidR="001719B3" w:rsidRPr="00173297" w:rsidRDefault="001719B3" w:rsidP="00487633">
      <w:pPr>
        <w:ind w:left="142" w:firstLine="284"/>
        <w:jc w:val="center"/>
        <w:rPr>
          <w:b/>
          <w:i/>
          <w:u w:val="single"/>
        </w:rPr>
      </w:pPr>
    </w:p>
    <w:p w:rsidR="00487633" w:rsidRPr="00173297" w:rsidRDefault="00487633" w:rsidP="00BF5A64">
      <w:pPr>
        <w:ind w:left="142" w:firstLine="284"/>
        <w:jc w:val="both"/>
      </w:pPr>
      <w:r w:rsidRPr="00173297">
        <w:t>Документы, необходимые для предоставления путевки детям всех льготных категорий:</w:t>
      </w:r>
    </w:p>
    <w:p w:rsidR="00487633" w:rsidRPr="00173297" w:rsidRDefault="00000602" w:rsidP="00BF5A64">
      <w:pPr>
        <w:ind w:left="142" w:firstLine="284"/>
        <w:jc w:val="both"/>
      </w:pPr>
      <w:r w:rsidRPr="00173297">
        <w:t>1. Заявление</w:t>
      </w:r>
      <w:r w:rsidR="00487633" w:rsidRPr="00173297">
        <w:t>;</w:t>
      </w:r>
    </w:p>
    <w:p w:rsidR="00487633" w:rsidRPr="00173297" w:rsidRDefault="00487633" w:rsidP="00BF5A64">
      <w:pPr>
        <w:ind w:left="142" w:firstLine="284"/>
        <w:jc w:val="both"/>
      </w:pPr>
      <w:r w:rsidRPr="00173297">
        <w:t>2. Паспорт заявителя</w:t>
      </w:r>
      <w:r w:rsidR="008064B7" w:rsidRPr="00173297">
        <w:t xml:space="preserve"> (законного представителя)</w:t>
      </w:r>
      <w:r w:rsidRPr="00173297">
        <w:t>;</w:t>
      </w:r>
    </w:p>
    <w:p w:rsidR="00487633" w:rsidRPr="00173297" w:rsidRDefault="00487633" w:rsidP="00BF5A64">
      <w:pPr>
        <w:ind w:left="142" w:firstLine="284"/>
        <w:jc w:val="both"/>
      </w:pPr>
      <w:r w:rsidRPr="00173297">
        <w:t>3. Свидетельство о рождении и/или паспорта ребенка;</w:t>
      </w:r>
    </w:p>
    <w:p w:rsidR="00487633" w:rsidRPr="00173297" w:rsidRDefault="00487633" w:rsidP="00BF5A64">
      <w:pPr>
        <w:ind w:left="142" w:firstLine="284"/>
        <w:jc w:val="both"/>
      </w:pPr>
      <w:r w:rsidRPr="00173297">
        <w:t xml:space="preserve">4. Документы, содержащие сведения о месте регистрации ребенка </w:t>
      </w:r>
      <w:r w:rsidR="00D37762" w:rsidRPr="00173297">
        <w:t>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</w:t>
      </w:r>
      <w:r w:rsidRPr="00173297">
        <w:t>;</w:t>
      </w:r>
    </w:p>
    <w:p w:rsidR="00487633" w:rsidRPr="00173297" w:rsidRDefault="00487633" w:rsidP="00BF5A64">
      <w:pPr>
        <w:ind w:left="142" w:firstLine="284"/>
        <w:jc w:val="both"/>
      </w:pPr>
      <w:r w:rsidRPr="00173297">
        <w:t>5. СНИЛС на заявителя</w:t>
      </w:r>
      <w:r w:rsidR="008064B7" w:rsidRPr="00173297">
        <w:t xml:space="preserve"> (законного представителя)</w:t>
      </w:r>
      <w:r w:rsidRPr="00173297">
        <w:t xml:space="preserve"> и ребенка.</w:t>
      </w:r>
    </w:p>
    <w:p w:rsidR="00487633" w:rsidRPr="00173297" w:rsidRDefault="00487633" w:rsidP="00BF5A64">
      <w:pPr>
        <w:ind w:left="142" w:firstLine="284"/>
        <w:jc w:val="both"/>
      </w:pPr>
      <w:r w:rsidRPr="00173297">
        <w:t>6. Документы, подтверждающие принадлежность к одной из льготных категорий граждан: (приведены ниже в таблице)</w:t>
      </w:r>
      <w:r w:rsidR="008845FC" w:rsidRPr="00173297">
        <w:t>:</w:t>
      </w:r>
    </w:p>
    <w:p w:rsidR="00C159AC" w:rsidRDefault="00C159AC" w:rsidP="001719B3">
      <w:pPr>
        <w:ind w:left="142" w:firstLine="284"/>
        <w:jc w:val="center"/>
        <w:rPr>
          <w:b/>
        </w:rPr>
      </w:pPr>
      <w:r w:rsidRPr="00173297">
        <w:rPr>
          <w:b/>
        </w:rPr>
        <w:t>ПРИ ПОДАЧЕ ДОКУМЕНТОВ ЧЕРЕЗ ОТДЕЛ ОБРАЗОВАНИЯ АДМИНИС</w:t>
      </w:r>
      <w:r w:rsidR="001719B3">
        <w:rPr>
          <w:b/>
        </w:rPr>
        <w:t>Т</w:t>
      </w:r>
      <w:r w:rsidRPr="00173297">
        <w:rPr>
          <w:b/>
        </w:rPr>
        <w:t>РАЦИИ НЕОБХОДИМО ИМЕТЬ НА РУКАХ И ОРИГИНАЛЫ И КОПИИ ДОКУМЕНТОВ.</w:t>
      </w:r>
    </w:p>
    <w:p w:rsidR="001719B3" w:rsidRPr="00173297" w:rsidRDefault="001719B3" w:rsidP="001719B3">
      <w:pPr>
        <w:ind w:left="142" w:firstLine="284"/>
        <w:jc w:val="center"/>
        <w:rPr>
          <w:b/>
        </w:rPr>
      </w:pPr>
    </w:p>
    <w:tbl>
      <w:tblPr>
        <w:tblW w:w="1023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575"/>
        <w:gridCol w:w="6130"/>
      </w:tblGrid>
      <w:tr w:rsidR="00487633" w:rsidRPr="00173297" w:rsidTr="001719B3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17329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17329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17329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173297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6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17329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173297">
              <w:rPr>
                <w:b/>
                <w:sz w:val="20"/>
                <w:szCs w:val="20"/>
              </w:rPr>
              <w:t xml:space="preserve">Документы, подтверждающие принадлежность к </w:t>
            </w:r>
          </w:p>
          <w:p w:rsidR="00487633" w:rsidRPr="0017329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173297">
              <w:rPr>
                <w:b/>
                <w:sz w:val="20"/>
                <w:szCs w:val="20"/>
              </w:rPr>
              <w:t>льготной категорий</w:t>
            </w:r>
          </w:p>
        </w:tc>
      </w:tr>
      <w:tr w:rsidR="00487633" w:rsidRPr="00173297" w:rsidTr="001719B3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3297" w:rsidRDefault="00487633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</w:t>
            </w:r>
            <w:r w:rsidR="00222F80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дети, оставшиеся без попечения родителей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копия удостоверения опекуна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копия постановления опекуна</w:t>
            </w:r>
          </w:p>
          <w:p w:rsidR="00EB7036" w:rsidRPr="001719B3" w:rsidRDefault="00EB7036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договор о передаче ребенка на воспитание в приемную семью в случае нахождения ребенка в приемной семье</w:t>
            </w:r>
            <w:r w:rsidR="00624DB1" w:rsidRPr="001719B3">
              <w:rPr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Дети-сироты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475D6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487633" w:rsidRPr="00173297" w:rsidTr="001719B3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3297" w:rsidRDefault="00222F80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дети из неполных семей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один из ниже перечисленных документов: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- копия </w:t>
            </w:r>
            <w:r w:rsidR="00EB7036" w:rsidRPr="001719B3">
              <w:rPr>
                <w:sz w:val="18"/>
                <w:szCs w:val="18"/>
              </w:rPr>
              <w:t>решения суда о лишении родительских прав</w:t>
            </w:r>
            <w:r w:rsidRPr="001719B3">
              <w:rPr>
                <w:sz w:val="18"/>
                <w:szCs w:val="18"/>
              </w:rPr>
              <w:t>;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копия формы № 0-25;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копия свидетельства о смерти родителя</w:t>
            </w:r>
            <w:r w:rsidR="00624DB1" w:rsidRPr="001719B3">
              <w:rPr>
                <w:sz w:val="18"/>
                <w:szCs w:val="18"/>
              </w:rPr>
              <w:t>.</w:t>
            </w:r>
            <w:r w:rsidRPr="001719B3">
              <w:rPr>
                <w:sz w:val="18"/>
                <w:szCs w:val="18"/>
              </w:rPr>
              <w:t xml:space="preserve"> </w:t>
            </w:r>
          </w:p>
        </w:tc>
      </w:tr>
      <w:tr w:rsidR="00487633" w:rsidRPr="00173297" w:rsidTr="001719B3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3297" w:rsidRDefault="00222F80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дети из многодетных семей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один из ниже перечисленных документов: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- копия удостоверения «Многодетная семья 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Санкт-Петербурга»;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копия справки из отдела социальной защиты населения</w:t>
            </w:r>
            <w:r w:rsidR="00624DB1" w:rsidRPr="001719B3">
              <w:rPr>
                <w:sz w:val="18"/>
                <w:szCs w:val="18"/>
              </w:rPr>
              <w:t>.</w:t>
            </w:r>
          </w:p>
        </w:tc>
      </w:tr>
      <w:tr w:rsidR="00487633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3297" w:rsidRDefault="00222F80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5</w:t>
            </w:r>
            <w:r w:rsidR="00487633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дети из малообеспеченных семей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справка о доходах всех членов семьи за последние 3 месяца;</w:t>
            </w:r>
          </w:p>
          <w:p w:rsidR="00B173DF" w:rsidRPr="001719B3" w:rsidRDefault="00B173DF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В случае если один из родителей не осуществляет трудовую деятельность:</w:t>
            </w:r>
          </w:p>
          <w:p w:rsidR="00487633" w:rsidRPr="001719B3" w:rsidRDefault="00487633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- справка, </w:t>
            </w:r>
            <w:r w:rsidR="00E2142D" w:rsidRPr="001719B3">
              <w:rPr>
                <w:sz w:val="18"/>
                <w:szCs w:val="18"/>
              </w:rPr>
              <w:t>выданная центром</w:t>
            </w:r>
            <w:r w:rsidRPr="001719B3">
              <w:rPr>
                <w:sz w:val="18"/>
                <w:szCs w:val="18"/>
              </w:rPr>
              <w:t xml:space="preserve"> занятости;</w:t>
            </w:r>
          </w:p>
          <w:p w:rsidR="00487633" w:rsidRPr="001719B3" w:rsidRDefault="00487633" w:rsidP="00B173D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- трудовая книжка</w:t>
            </w:r>
            <w:r w:rsidR="00624DB1" w:rsidRPr="001719B3">
              <w:rPr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jc w:val="both"/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6.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D37762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7</w:t>
            </w:r>
            <w:r w:rsidR="00D37762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1719B3" w:rsidRDefault="00C12084" w:rsidP="0030536C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дети, состоящие</w:t>
            </w:r>
            <w:r w:rsidR="00D37762" w:rsidRPr="001719B3">
              <w:rPr>
                <w:sz w:val="18"/>
                <w:szCs w:val="18"/>
              </w:rPr>
              <w:t xml:space="preserve"> на учете в органах внутренних дел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1719B3" w:rsidRDefault="00D37762" w:rsidP="0030536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719B3">
              <w:rPr>
                <w:rFonts w:ascii="Times New Roman" w:hAnsi="Times New Roman" w:cs="Times New Roman"/>
                <w:sz w:val="18"/>
                <w:szCs w:val="18"/>
              </w:rPr>
              <w:t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</w:t>
            </w:r>
            <w:r w:rsidR="00624DB1" w:rsidRPr="001719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выписка о внесении сведений в реестр добровольных пожарных, выданная территориальными органами МЧС России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 - жертвы насилия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информация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10</w:t>
            </w:r>
            <w:r w:rsidR="00250451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11</w:t>
            </w:r>
            <w:r w:rsidR="00250451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Дети из семей беженцев и вынужденных переселенцев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911F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19B3">
              <w:rPr>
                <w:bCs/>
                <w:sz w:val="18"/>
                <w:szCs w:val="18"/>
              </w:rPr>
              <w:t>- удостоверение вынужденного переселенца или удостоверение беженца, выданное органами Федеральной миграционной службы</w:t>
            </w:r>
            <w:r w:rsidR="00624DB1" w:rsidRPr="001719B3">
              <w:rPr>
                <w:bCs/>
                <w:sz w:val="18"/>
                <w:szCs w:val="18"/>
              </w:rPr>
              <w:t>.</w:t>
            </w: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C279A1" w:rsidP="002166F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1719B3">
              <w:rPr>
                <w:rFonts w:eastAsiaTheme="minorHAnsi"/>
                <w:sz w:val="18"/>
                <w:szCs w:val="18"/>
                <w:lang w:eastAsia="en-US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</w:t>
            </w:r>
            <w:r w:rsidR="002166F9" w:rsidRPr="001719B3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1719B3">
              <w:rPr>
                <w:rFonts w:eastAsiaTheme="minorHAnsi"/>
                <w:sz w:val="18"/>
                <w:szCs w:val="18"/>
                <w:lang w:eastAsia="en-US"/>
              </w:rPr>
              <w:t xml:space="preserve"> Луганской Народной Республики</w:t>
            </w:r>
            <w:r w:rsidR="002166F9" w:rsidRPr="001719B3">
              <w:rPr>
                <w:rFonts w:eastAsiaTheme="minorHAnsi"/>
                <w:sz w:val="18"/>
                <w:szCs w:val="18"/>
                <w:lang w:eastAsia="en-US"/>
              </w:rPr>
              <w:t>, Запорожской и херсонской областей и Украины.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9A1" w:rsidRPr="001719B3" w:rsidRDefault="00C279A1" w:rsidP="00C279A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1719B3">
              <w:rPr>
                <w:sz w:val="18"/>
                <w:szCs w:val="18"/>
              </w:rPr>
              <w:t xml:space="preserve">- </w:t>
            </w:r>
            <w:r w:rsidRPr="001719B3">
              <w:rPr>
                <w:rFonts w:eastAsiaTheme="minorHAnsi"/>
                <w:sz w:val="18"/>
                <w:szCs w:val="18"/>
                <w:lang w:eastAsia="en-US"/>
              </w:rPr>
              <w:t>- документ, подтверждающий участие в проведении специальной военной операции (в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осуществлявших направление на участие в специальной военной операции (в выполнении специальных задач)</w:t>
            </w:r>
            <w:r w:rsidR="00624DB1" w:rsidRPr="001719B3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222F80" w:rsidRPr="001719B3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F80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3297" w:rsidRDefault="00222F80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13</w:t>
            </w:r>
            <w:r w:rsidR="00250451" w:rsidRPr="00173297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54535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1719B3">
              <w:rPr>
                <w:rFonts w:eastAsia="Courier New"/>
                <w:color w:val="000000"/>
                <w:sz w:val="18"/>
                <w:szCs w:val="18"/>
                <w:lang w:bidi="ru-RU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1719B3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719B3">
              <w:rPr>
                <w:rFonts w:ascii="Times New Roman" w:hAnsi="Times New Roman" w:cs="Times New Roman"/>
                <w:sz w:val="18"/>
                <w:szCs w:val="18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222F80" w:rsidRPr="001719B3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719B3">
              <w:rPr>
                <w:rFonts w:ascii="Times New Roman" w:hAnsi="Times New Roman" w:cs="Times New Roman"/>
                <w:sz w:val="18"/>
                <w:szCs w:val="18"/>
              </w:rPr>
              <w:t>- справка по форме № 079/у, утвержденная приказом Министерства здравоохранения РФ от 15.12.2014 № 834н</w:t>
            </w:r>
            <w:r w:rsidR="00624DB1" w:rsidRPr="001719B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845FC" w:rsidRPr="001719B3" w:rsidRDefault="00222F80" w:rsidP="008845F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719B3">
              <w:rPr>
                <w:rFonts w:ascii="Times New Roman" w:hAnsi="Times New Roman" w:cs="Times New Roman"/>
                <w:sz w:val="18"/>
                <w:szCs w:val="18"/>
              </w:rPr>
              <w:t xml:space="preserve">- индивидуальная программа реабилитации или </w:t>
            </w:r>
            <w:proofErr w:type="spellStart"/>
            <w:r w:rsidRPr="001719B3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1719B3">
              <w:rPr>
                <w:rFonts w:ascii="Times New Roman" w:hAnsi="Times New Roman" w:cs="Times New Roman"/>
                <w:sz w:val="18"/>
                <w:szCs w:val="18"/>
              </w:rPr>
              <w:t xml:space="preserve"> ребенка-инвалида, выданная федеральным государственным учреждени</w:t>
            </w:r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>ем медико-социальной экспертизы.</w:t>
            </w:r>
          </w:p>
          <w:p w:rsidR="00222F80" w:rsidRPr="001719B3" w:rsidRDefault="00222F80" w:rsidP="00624DB1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9B3">
              <w:rPr>
                <w:rFonts w:ascii="Times New Roman" w:hAnsi="Times New Roman" w:cs="Times New Roman"/>
                <w:b/>
                <w:sz w:val="18"/>
                <w:szCs w:val="18"/>
              </w:rPr>
              <w:t>При наличии у ребенка 3 степени ограничения, документы на второго сопровождающего</w:t>
            </w:r>
            <w:r w:rsidR="008845FC" w:rsidRPr="001719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  <w:r w:rsidR="00624DB1" w:rsidRPr="001719B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  <w:proofErr w:type="spellEnd"/>
            <w:proofErr w:type="gramEnd"/>
            <w:r w:rsidR="008845FC" w:rsidRPr="001719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719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50451" w:rsidRPr="00173297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173297" w:rsidRDefault="00250451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1719B3" w:rsidRDefault="00250451" w:rsidP="00EA58CB">
            <w:pPr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дети, страдающие заболеванием </w:t>
            </w:r>
            <w:proofErr w:type="spellStart"/>
            <w:r w:rsidRPr="001719B3">
              <w:rPr>
                <w:sz w:val="18"/>
                <w:szCs w:val="18"/>
              </w:rPr>
              <w:t>целиакия</w:t>
            </w:r>
            <w:proofErr w:type="spellEnd"/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1719B3" w:rsidRDefault="00250451" w:rsidP="00EA58CB">
            <w:pPr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справка о наличии у ребенка, не являющегося инвалидом, заболевания </w:t>
            </w:r>
            <w:proofErr w:type="spellStart"/>
            <w:r w:rsidRPr="001719B3">
              <w:rPr>
                <w:sz w:val="18"/>
                <w:szCs w:val="18"/>
              </w:rPr>
              <w:t>целиакия</w:t>
            </w:r>
            <w:proofErr w:type="spellEnd"/>
            <w:r w:rsidRPr="001719B3">
              <w:rPr>
                <w:sz w:val="18"/>
                <w:szCs w:val="18"/>
              </w:rPr>
              <w:t xml:space="preserve"> (форма, утвержденная распоряжением Комитета по здравоохранению от 12.05.2014 N 173-р), выданная учреждением здравоохранения</w:t>
            </w:r>
            <w:r w:rsidR="00624DB1" w:rsidRPr="001719B3">
              <w:rPr>
                <w:sz w:val="18"/>
                <w:szCs w:val="18"/>
              </w:rPr>
              <w:t>.</w:t>
            </w:r>
          </w:p>
        </w:tc>
      </w:tr>
      <w:tr w:rsidR="008064B7" w:rsidRPr="00250451" w:rsidTr="001719B3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173297" w:rsidRDefault="008064B7" w:rsidP="0054535F">
            <w:pPr>
              <w:rPr>
                <w:sz w:val="20"/>
                <w:szCs w:val="20"/>
              </w:rPr>
            </w:pPr>
            <w:r w:rsidRPr="00173297">
              <w:rPr>
                <w:sz w:val="20"/>
                <w:szCs w:val="20"/>
              </w:rPr>
              <w:t>15.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1719B3" w:rsidRDefault="00624DB1" w:rsidP="008064B7">
            <w:pPr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>«дети работаю</w:t>
            </w:r>
            <w:r w:rsidR="008064B7" w:rsidRPr="001719B3">
              <w:rPr>
                <w:sz w:val="18"/>
                <w:szCs w:val="18"/>
              </w:rPr>
              <w:t>щих граждан» (лагеря дневного пребывания</w:t>
            </w:r>
            <w:r w:rsidRPr="001719B3">
              <w:rPr>
                <w:sz w:val="18"/>
                <w:szCs w:val="18"/>
              </w:rPr>
              <w:t xml:space="preserve"> на базе образовательных учреждений</w:t>
            </w:r>
            <w:r w:rsidR="008064B7" w:rsidRPr="001719B3">
              <w:rPr>
                <w:sz w:val="18"/>
                <w:szCs w:val="1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1719B3" w:rsidRDefault="008064B7" w:rsidP="00EA58CB">
            <w:pPr>
              <w:rPr>
                <w:sz w:val="18"/>
                <w:szCs w:val="18"/>
              </w:rPr>
            </w:pPr>
            <w:r w:rsidRPr="001719B3">
              <w:rPr>
                <w:sz w:val="18"/>
                <w:szCs w:val="18"/>
              </w:rPr>
              <w:t xml:space="preserve">Справка с работы </w:t>
            </w:r>
            <w:r w:rsidR="00624DB1" w:rsidRPr="001719B3">
              <w:rPr>
                <w:sz w:val="18"/>
                <w:szCs w:val="18"/>
              </w:rPr>
              <w:t>заявителя (законного представителя).</w:t>
            </w:r>
          </w:p>
        </w:tc>
      </w:tr>
    </w:tbl>
    <w:p w:rsidR="000F4F64" w:rsidRDefault="000F4F64" w:rsidP="002166F9">
      <w:pPr>
        <w:autoSpaceDE w:val="0"/>
        <w:autoSpaceDN w:val="0"/>
        <w:adjustRightInd w:val="0"/>
        <w:ind w:right="-173"/>
        <w:jc w:val="both"/>
      </w:pPr>
    </w:p>
    <w:sectPr w:rsidR="000F4F64" w:rsidSect="001719B3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75B"/>
    <w:multiLevelType w:val="hybridMultilevel"/>
    <w:tmpl w:val="384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0"/>
    <w:rsid w:val="00000602"/>
    <w:rsid w:val="0000761B"/>
    <w:rsid w:val="000126CC"/>
    <w:rsid w:val="0002073E"/>
    <w:rsid w:val="000257B7"/>
    <w:rsid w:val="00040C17"/>
    <w:rsid w:val="000432DA"/>
    <w:rsid w:val="000646BB"/>
    <w:rsid w:val="00064813"/>
    <w:rsid w:val="00093DCE"/>
    <w:rsid w:val="00096F19"/>
    <w:rsid w:val="000D5064"/>
    <w:rsid w:val="000E1E0D"/>
    <w:rsid w:val="000F03EB"/>
    <w:rsid w:val="000F4F64"/>
    <w:rsid w:val="00101019"/>
    <w:rsid w:val="001116A4"/>
    <w:rsid w:val="00122B00"/>
    <w:rsid w:val="001254D3"/>
    <w:rsid w:val="00152082"/>
    <w:rsid w:val="00154DA1"/>
    <w:rsid w:val="001719B3"/>
    <w:rsid w:val="0017201F"/>
    <w:rsid w:val="00173297"/>
    <w:rsid w:val="00173957"/>
    <w:rsid w:val="00192C1D"/>
    <w:rsid w:val="0019530B"/>
    <w:rsid w:val="001B7753"/>
    <w:rsid w:val="001C1B3E"/>
    <w:rsid w:val="001D198E"/>
    <w:rsid w:val="002166F9"/>
    <w:rsid w:val="0021726A"/>
    <w:rsid w:val="00222F80"/>
    <w:rsid w:val="00225755"/>
    <w:rsid w:val="00250451"/>
    <w:rsid w:val="00280DCD"/>
    <w:rsid w:val="00284DC0"/>
    <w:rsid w:val="002933A1"/>
    <w:rsid w:val="00295A3D"/>
    <w:rsid w:val="002A7197"/>
    <w:rsid w:val="002D7873"/>
    <w:rsid w:val="002E3933"/>
    <w:rsid w:val="00320D36"/>
    <w:rsid w:val="00346092"/>
    <w:rsid w:val="003554E7"/>
    <w:rsid w:val="00356185"/>
    <w:rsid w:val="00375B1B"/>
    <w:rsid w:val="003A3105"/>
    <w:rsid w:val="003A37B3"/>
    <w:rsid w:val="003C4D51"/>
    <w:rsid w:val="003E0C7E"/>
    <w:rsid w:val="003E6568"/>
    <w:rsid w:val="00426A56"/>
    <w:rsid w:val="00447F9E"/>
    <w:rsid w:val="00451405"/>
    <w:rsid w:val="00451608"/>
    <w:rsid w:val="00471CE6"/>
    <w:rsid w:val="00475D67"/>
    <w:rsid w:val="00487633"/>
    <w:rsid w:val="004B36C4"/>
    <w:rsid w:val="004D05B1"/>
    <w:rsid w:val="004F1E82"/>
    <w:rsid w:val="004F24EB"/>
    <w:rsid w:val="00521844"/>
    <w:rsid w:val="005337CB"/>
    <w:rsid w:val="00554887"/>
    <w:rsid w:val="005905DA"/>
    <w:rsid w:val="005C254D"/>
    <w:rsid w:val="005D1018"/>
    <w:rsid w:val="00604A4E"/>
    <w:rsid w:val="006147C6"/>
    <w:rsid w:val="00624DB1"/>
    <w:rsid w:val="00653522"/>
    <w:rsid w:val="0065754E"/>
    <w:rsid w:val="006704FA"/>
    <w:rsid w:val="006759BC"/>
    <w:rsid w:val="006811D9"/>
    <w:rsid w:val="00685056"/>
    <w:rsid w:val="006B6A6B"/>
    <w:rsid w:val="006D0971"/>
    <w:rsid w:val="006E19FB"/>
    <w:rsid w:val="006F02AD"/>
    <w:rsid w:val="00717112"/>
    <w:rsid w:val="00736729"/>
    <w:rsid w:val="007378F4"/>
    <w:rsid w:val="00757575"/>
    <w:rsid w:val="0078052D"/>
    <w:rsid w:val="00790838"/>
    <w:rsid w:val="007929E1"/>
    <w:rsid w:val="0079319A"/>
    <w:rsid w:val="0079745E"/>
    <w:rsid w:val="007A4670"/>
    <w:rsid w:val="007F6491"/>
    <w:rsid w:val="008064B7"/>
    <w:rsid w:val="0080767C"/>
    <w:rsid w:val="00807F45"/>
    <w:rsid w:val="00831916"/>
    <w:rsid w:val="00841C61"/>
    <w:rsid w:val="00861DF7"/>
    <w:rsid w:val="0086320D"/>
    <w:rsid w:val="008845FC"/>
    <w:rsid w:val="00885E52"/>
    <w:rsid w:val="008C0114"/>
    <w:rsid w:val="008C42E9"/>
    <w:rsid w:val="008C68D0"/>
    <w:rsid w:val="008D32C5"/>
    <w:rsid w:val="008E4C4D"/>
    <w:rsid w:val="00911A1B"/>
    <w:rsid w:val="0091279A"/>
    <w:rsid w:val="00923618"/>
    <w:rsid w:val="00923F43"/>
    <w:rsid w:val="00940FDC"/>
    <w:rsid w:val="00955D7B"/>
    <w:rsid w:val="00983FCD"/>
    <w:rsid w:val="009B531A"/>
    <w:rsid w:val="009C1870"/>
    <w:rsid w:val="009C3809"/>
    <w:rsid w:val="009E242F"/>
    <w:rsid w:val="009E3EBA"/>
    <w:rsid w:val="009F4D3F"/>
    <w:rsid w:val="009F5560"/>
    <w:rsid w:val="00A115C6"/>
    <w:rsid w:val="00A56064"/>
    <w:rsid w:val="00A83CCB"/>
    <w:rsid w:val="00A9154E"/>
    <w:rsid w:val="00A93039"/>
    <w:rsid w:val="00AA0EA9"/>
    <w:rsid w:val="00AA7D89"/>
    <w:rsid w:val="00AB3180"/>
    <w:rsid w:val="00AE4699"/>
    <w:rsid w:val="00AF192E"/>
    <w:rsid w:val="00AF416D"/>
    <w:rsid w:val="00AF4CD5"/>
    <w:rsid w:val="00B173DF"/>
    <w:rsid w:val="00B23C84"/>
    <w:rsid w:val="00B370DC"/>
    <w:rsid w:val="00B446B9"/>
    <w:rsid w:val="00B54408"/>
    <w:rsid w:val="00B80F70"/>
    <w:rsid w:val="00B81D9E"/>
    <w:rsid w:val="00B91471"/>
    <w:rsid w:val="00B93D88"/>
    <w:rsid w:val="00B943BC"/>
    <w:rsid w:val="00B958B8"/>
    <w:rsid w:val="00B97379"/>
    <w:rsid w:val="00BB46BE"/>
    <w:rsid w:val="00BC2777"/>
    <w:rsid w:val="00BD4E39"/>
    <w:rsid w:val="00BE68C7"/>
    <w:rsid w:val="00BE7C10"/>
    <w:rsid w:val="00BF5A64"/>
    <w:rsid w:val="00C04C01"/>
    <w:rsid w:val="00C12084"/>
    <w:rsid w:val="00C159AC"/>
    <w:rsid w:val="00C279A1"/>
    <w:rsid w:val="00C30513"/>
    <w:rsid w:val="00C35094"/>
    <w:rsid w:val="00C43EC7"/>
    <w:rsid w:val="00C6136C"/>
    <w:rsid w:val="00C950E4"/>
    <w:rsid w:val="00CB0AA1"/>
    <w:rsid w:val="00CD7EBB"/>
    <w:rsid w:val="00CE40FF"/>
    <w:rsid w:val="00CF240E"/>
    <w:rsid w:val="00CF47ED"/>
    <w:rsid w:val="00CF6C53"/>
    <w:rsid w:val="00D01340"/>
    <w:rsid w:val="00D014EA"/>
    <w:rsid w:val="00D16013"/>
    <w:rsid w:val="00D232B6"/>
    <w:rsid w:val="00D37762"/>
    <w:rsid w:val="00D43B5D"/>
    <w:rsid w:val="00D8128A"/>
    <w:rsid w:val="00DA4EA0"/>
    <w:rsid w:val="00DA4FFE"/>
    <w:rsid w:val="00DA71B4"/>
    <w:rsid w:val="00DE218E"/>
    <w:rsid w:val="00DF0D60"/>
    <w:rsid w:val="00DF64AD"/>
    <w:rsid w:val="00DF74E0"/>
    <w:rsid w:val="00E05680"/>
    <w:rsid w:val="00E118D6"/>
    <w:rsid w:val="00E177B7"/>
    <w:rsid w:val="00E2142D"/>
    <w:rsid w:val="00E248F8"/>
    <w:rsid w:val="00E46BF5"/>
    <w:rsid w:val="00E5552F"/>
    <w:rsid w:val="00E723A7"/>
    <w:rsid w:val="00E82CC6"/>
    <w:rsid w:val="00E94E3C"/>
    <w:rsid w:val="00E9682B"/>
    <w:rsid w:val="00EB7036"/>
    <w:rsid w:val="00EB779A"/>
    <w:rsid w:val="00EC00AF"/>
    <w:rsid w:val="00EC381B"/>
    <w:rsid w:val="00ED18FB"/>
    <w:rsid w:val="00ED3973"/>
    <w:rsid w:val="00F01668"/>
    <w:rsid w:val="00F0742F"/>
    <w:rsid w:val="00F2428E"/>
    <w:rsid w:val="00F247B3"/>
    <w:rsid w:val="00F50EAA"/>
    <w:rsid w:val="00F542FE"/>
    <w:rsid w:val="00F639A4"/>
    <w:rsid w:val="00F65249"/>
    <w:rsid w:val="00F75F04"/>
    <w:rsid w:val="00F7675F"/>
    <w:rsid w:val="00F8746E"/>
    <w:rsid w:val="00FB74AB"/>
    <w:rsid w:val="00FD12CB"/>
    <w:rsid w:val="00FD50E7"/>
    <w:rsid w:val="00FD63A6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54561-29AD-482F-B003-585FE6DF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E7"/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E0"/>
    <w:pPr>
      <w:ind w:left="720"/>
      <w:contextualSpacing/>
    </w:pPr>
  </w:style>
  <w:style w:type="paragraph" w:customStyle="1" w:styleId="ConsPlusNormal">
    <w:name w:val="ConsPlusNormal"/>
    <w:rsid w:val="0086320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6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55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dumaeva</dc:creator>
  <cp:lastModifiedBy>Канаева Е.Г.</cp:lastModifiedBy>
  <cp:revision>3</cp:revision>
  <cp:lastPrinted>2025-09-02T09:27:00Z</cp:lastPrinted>
  <dcterms:created xsi:type="dcterms:W3CDTF">2025-09-02T09:27:00Z</dcterms:created>
  <dcterms:modified xsi:type="dcterms:W3CDTF">2025-10-10T09:31:00Z</dcterms:modified>
</cp:coreProperties>
</file>